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604"/>
        <w:gridCol w:w="2059"/>
        <w:gridCol w:w="1638"/>
        <w:gridCol w:w="1685"/>
        <w:gridCol w:w="1638"/>
        <w:gridCol w:w="1602"/>
        <w:gridCol w:w="1638"/>
        <w:gridCol w:w="2526"/>
      </w:tblGrid>
      <w:tr w:rsidR="009E6E2D" w:rsidRPr="0071601F" w:rsidTr="002B774E">
        <w:trPr>
          <w:trHeight w:val="2780"/>
          <w:jc w:val="center"/>
        </w:trPr>
        <w:tc>
          <w:tcPr>
            <w:tcW w:w="11844" w:type="dxa"/>
            <w:gridSpan w:val="7"/>
            <w:vAlign w:val="center"/>
          </w:tcPr>
          <w:p w:rsidR="00116324" w:rsidRPr="00573AEA" w:rsidRDefault="00A66218" w:rsidP="00124020">
            <w:pPr>
              <w:spacing w:line="720" w:lineRule="auto"/>
              <w:jc w:val="center"/>
              <w:rPr>
                <w:rFonts w:ascii="Arial" w:hAnsi="Arial" w:cs="Arial"/>
                <w:sz w:val="48"/>
                <w:szCs w:val="48"/>
              </w:rPr>
            </w:pPr>
            <w:r w:rsidRPr="00573AEA">
              <w:rPr>
                <w:rFonts w:ascii="Arial" w:hAnsi="Arial" w:cs="Arial"/>
                <w:noProof/>
                <w:sz w:val="48"/>
                <w:szCs w:val="48"/>
              </w:rPr>
              <mc:AlternateContent>
                <mc:Choice Requires="wps">
                  <w:drawing>
                    <wp:anchor distT="0" distB="0" distL="114300" distR="114300" simplePos="0" relativeHeight="251675648" behindDoc="0" locked="0" layoutInCell="1" allowOverlap="1" wp14:anchorId="0236E215" wp14:editId="0E8BEB17">
                      <wp:simplePos x="0" y="0"/>
                      <wp:positionH relativeFrom="column">
                        <wp:posOffset>-55880</wp:posOffset>
                      </wp:positionH>
                      <wp:positionV relativeFrom="paragraph">
                        <wp:posOffset>1481455</wp:posOffset>
                      </wp:positionV>
                      <wp:extent cx="7467600" cy="2838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83845"/>
                              </a:xfrm>
                              <a:prstGeom prst="rect">
                                <a:avLst/>
                              </a:prstGeom>
                              <a:solidFill>
                                <a:schemeClr val="tx1"/>
                              </a:solidFill>
                              <a:ln w="9525">
                                <a:noFill/>
                                <a:miter lim="800000"/>
                                <a:headEnd/>
                                <a:tailEnd/>
                              </a:ln>
                            </wps:spPr>
                            <wps:txbx>
                              <w:txbxContent>
                                <w:p w:rsidR="009E6E2D" w:rsidRDefault="009E6E2D" w:rsidP="002B774E">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36E215" id="_x0000_t202" coordsize="21600,21600" o:spt="202" path="m,l,21600r21600,l21600,xe">
                      <v:stroke joinstyle="miter"/>
                      <v:path gradientshapeok="t" o:connecttype="rect"/>
                    </v:shapetype>
                    <v:shape id="Text Box 2" o:spid="_x0000_s1026" type="#_x0000_t202" style="position:absolute;left:0;text-align:left;margin-left:-4.4pt;margin-top:116.65pt;width:588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" fillcolor="black [3213]" stroked="f">
                      <v:textbox>
                        <w:txbxContent>
                          <w:p w:rsidR="009E6E2D" w:rsidRDefault="009E6E2D" w:rsidP="002B774E">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1715C0" w:rsidRPr="00573AEA">
              <w:rPr>
                <w:noProof/>
              </w:rPr>
              <mc:AlternateContent>
                <mc:Choice Requires="wps">
                  <w:drawing>
                    <wp:anchor distT="0" distB="0" distL="114300" distR="114300" simplePos="0" relativeHeight="251676671" behindDoc="0" locked="0" layoutInCell="1" allowOverlap="1" wp14:anchorId="15F67ACC" wp14:editId="2BD1AC0B">
                      <wp:simplePos x="0" y="0"/>
                      <wp:positionH relativeFrom="column">
                        <wp:posOffset>5911850</wp:posOffset>
                      </wp:positionH>
                      <wp:positionV relativeFrom="paragraph">
                        <wp:posOffset>-2540</wp:posOffset>
                      </wp:positionV>
                      <wp:extent cx="1537970" cy="1485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85900"/>
                              </a:xfrm>
                              <a:prstGeom prst="rect">
                                <a:avLst/>
                              </a:prstGeom>
                              <a:noFill/>
                              <a:ln w="9525">
                                <a:noFill/>
                                <a:miter lim="800000"/>
                                <a:headEnd/>
                                <a:tailEnd/>
                              </a:ln>
                            </wps:spPr>
                            <wps:txbx>
                              <w:txbxContent>
                                <w:p w:rsidR="009E6E2D" w:rsidRDefault="009E6E2D">
                                  <w:r>
                                    <w:rPr>
                                      <w:noProof/>
                                    </w:rPr>
                                    <w:drawing>
                                      <wp:inline distT="0" distB="0" distL="0" distR="0" wp14:anchorId="6683D80B" wp14:editId="6B040F49">
                                        <wp:extent cx="1440473" cy="14121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Kentucky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473" cy="14121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67ACC" id="_x0000_s1027" type="#_x0000_t202" style="position:absolute;left:0;text-align:left;margin-left:465.5pt;margin-top:-.2pt;width:121.1pt;height:117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" filled="f" stroked="f">
                      <v:textbox>
                        <w:txbxContent>
                          <w:p w:rsidR="009E6E2D" w:rsidRDefault="009E6E2D">
                            <w:r>
                              <w:rPr>
                                <w:noProof/>
                              </w:rPr>
                              <w:drawing>
                                <wp:inline distT="0" distB="0" distL="0" distR="0" wp14:anchorId="6683D80B" wp14:editId="6B040F49">
                                  <wp:extent cx="1440473" cy="14121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Kentucky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473" cy="1412119"/>
                                          </a:xfrm>
                                          <a:prstGeom prst="rect">
                                            <a:avLst/>
                                          </a:prstGeom>
                                        </pic:spPr>
                                      </pic:pic>
                                    </a:graphicData>
                                  </a:graphic>
                                </wp:inline>
                              </w:drawing>
                            </w:r>
                          </w:p>
                        </w:txbxContent>
                      </v:textbox>
                    </v:shape>
                  </w:pict>
                </mc:Fallback>
              </mc:AlternateContent>
            </w:r>
            <w:r w:rsidR="002945C8" w:rsidRPr="00573AEA">
              <w:rPr>
                <w:noProof/>
              </w:rPr>
              <mc:AlternateContent>
                <mc:Choice Requires="wps">
                  <w:drawing>
                    <wp:anchor distT="0" distB="0" distL="114300" distR="114300" simplePos="0" relativeHeight="251675135" behindDoc="0" locked="0" layoutInCell="1" allowOverlap="1" wp14:anchorId="34AC99C0" wp14:editId="5C93321D">
                      <wp:simplePos x="0" y="0"/>
                      <wp:positionH relativeFrom="column">
                        <wp:posOffset>-27305</wp:posOffset>
                      </wp:positionH>
                      <wp:positionV relativeFrom="paragraph">
                        <wp:posOffset>5080</wp:posOffset>
                      </wp:positionV>
                      <wp:extent cx="6048375" cy="1504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04950"/>
                              </a:xfrm>
                              <a:prstGeom prst="rect">
                                <a:avLst/>
                              </a:prstGeom>
                              <a:noFill/>
                              <a:ln w="9525">
                                <a:noFill/>
                                <a:miter lim="800000"/>
                                <a:headEnd/>
                                <a:tailEnd/>
                              </a:ln>
                            </wps:spPr>
                            <wps:txbx>
                              <w:txbxContent>
                                <w:p w:rsidR="009E6E2D" w:rsidRPr="00AF2AA1" w:rsidRDefault="009E6E2D" w:rsidP="00B519C5">
                                  <w:pPr>
                                    <w:spacing w:after="0"/>
                                    <w:jc w:val="center"/>
                                    <w:rPr>
                                      <w:rFonts w:ascii="Arial" w:hAnsi="Arial" w:cs="Arial"/>
                                      <w:b/>
                                      <w:sz w:val="96"/>
                                      <w:szCs w:val="96"/>
                                    </w:rPr>
                                  </w:pPr>
                                  <w:r>
                                    <w:rPr>
                                      <w:rFonts w:ascii="Arial" w:hAnsi="Arial" w:cs="Arial"/>
                                      <w:b/>
                                      <w:sz w:val="96"/>
                                      <w:szCs w:val="96"/>
                                    </w:rPr>
                                    <w:t>AUGUST 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AC99C0" id="_x0000_s1028" type="#_x0000_t202" style="position:absolute;left:0;text-align:left;margin-left:-2.15pt;margin-top:.4pt;width:476.25pt;height:118.5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" filled="f" stroked="f">
                      <v:textbox>
                        <w:txbxContent>
                          <w:p w:rsidR="009E6E2D" w:rsidRPr="00AF2AA1" w:rsidRDefault="009E6E2D" w:rsidP="00B519C5">
                            <w:pPr>
                              <w:spacing w:after="0"/>
                              <w:jc w:val="center"/>
                              <w:rPr>
                                <w:rFonts w:ascii="Arial" w:hAnsi="Arial" w:cs="Arial"/>
                                <w:b/>
                                <w:sz w:val="96"/>
                                <w:szCs w:val="96"/>
                              </w:rPr>
                            </w:pPr>
                            <w:r>
                              <w:rPr>
                                <w:rFonts w:ascii="Arial" w:hAnsi="Arial" w:cs="Arial"/>
                                <w:b/>
                                <w:sz w:val="96"/>
                                <w:szCs w:val="96"/>
                              </w:rPr>
                              <w:t>AUGUST 2020</w:t>
                            </w:r>
                          </w:p>
                        </w:txbxContent>
                      </v:textbox>
                    </v:shape>
                  </w:pict>
                </mc:Fallback>
              </mc:AlternateContent>
            </w:r>
          </w:p>
        </w:tc>
        <w:tc>
          <w:tcPr>
            <w:tcW w:w="2664" w:type="dxa"/>
            <w:vMerge w:val="restart"/>
          </w:tcPr>
          <w:p w:rsidR="00116324" w:rsidRPr="0071601F" w:rsidRDefault="00116324" w:rsidP="002469FF">
            <w:pPr>
              <w:spacing w:line="720" w:lineRule="auto"/>
            </w:pPr>
            <w:r w:rsidRPr="0071601F">
              <w:rPr>
                <w:noProof/>
              </w:rPr>
              <mc:AlternateContent>
                <mc:Choice Requires="wps">
                  <w:drawing>
                    <wp:anchor distT="0" distB="0" distL="114300" distR="114300" simplePos="0" relativeHeight="251673600" behindDoc="0" locked="0" layoutInCell="1" allowOverlap="1" wp14:anchorId="5D9ED374" wp14:editId="3122F962">
                      <wp:simplePos x="0" y="0"/>
                      <wp:positionH relativeFrom="column">
                        <wp:posOffset>-59055</wp:posOffset>
                      </wp:positionH>
                      <wp:positionV relativeFrom="paragraph">
                        <wp:posOffset>31750</wp:posOffset>
                      </wp:positionV>
                      <wp:extent cx="1628775" cy="5905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905500"/>
                              </a:xfrm>
                              <a:prstGeom prst="rect">
                                <a:avLst/>
                              </a:prstGeom>
                              <a:solidFill>
                                <a:srgbClr val="FFFFFF"/>
                              </a:solidFill>
                              <a:ln w="9525">
                                <a:noFill/>
                                <a:miter lim="800000"/>
                                <a:headEnd/>
                                <a:tailEnd/>
                              </a:ln>
                            </wps:spPr>
                            <wps:txbx>
                              <w:txbxContent>
                                <w:p w:rsidR="009E6E2D" w:rsidRDefault="009E6E2D" w:rsidP="001B1FF5">
                                  <w:pPr>
                                    <w:jc w:val="center"/>
                                    <w:rPr>
                                      <w:rFonts w:ascii="Arial" w:hAnsi="Arial" w:cs="Arial"/>
                                      <w:b/>
                                    </w:rPr>
                                  </w:pPr>
                                  <w:r>
                                    <w:softHyphen/>
                                  </w:r>
                                  <w:r w:rsidRPr="007840A1">
                                    <w:rPr>
                                      <w:rFonts w:ascii="Arial" w:hAnsi="Arial" w:cs="Arial"/>
                                      <w:b/>
                                    </w:rPr>
                                    <w:t>NOTES</w:t>
                                  </w:r>
                                </w:p>
                                <w:p w:rsidR="009E6E2D" w:rsidRPr="00E1450E" w:rsidRDefault="009E6E2D" w:rsidP="00603E16">
                                  <w:pPr>
                                    <w:rPr>
                                      <w:rFonts w:cs="Arial"/>
                                    </w:rPr>
                                  </w:pPr>
                                  <w:r>
                                    <w:rPr>
                                      <w:rFonts w:cs="Arial"/>
                                      <w:b/>
                                    </w:rPr>
                                    <w:t xml:space="preserve">KCC Kick-Off Training- </w:t>
                                  </w:r>
                                  <w:r w:rsidR="00262B73">
                                    <w:rPr>
                                      <w:rFonts w:cs="Arial"/>
                                    </w:rPr>
                                    <w:t>August 3</w:t>
                                  </w:r>
                                  <w:r w:rsidR="00262B73" w:rsidRPr="00262B73">
                                    <w:rPr>
                                      <w:rFonts w:cs="Arial"/>
                                      <w:vertAlign w:val="superscript"/>
                                    </w:rPr>
                                    <w:t>rd</w:t>
                                  </w:r>
                                  <w:r w:rsidR="00262B73">
                                    <w:rPr>
                                      <w:rFonts w:cs="Arial"/>
                                    </w:rPr>
                                    <w:t>-31</w:t>
                                  </w:r>
                                  <w:r w:rsidR="00262B73" w:rsidRPr="00262B73">
                                    <w:rPr>
                                      <w:rFonts w:cs="Arial"/>
                                      <w:vertAlign w:val="superscript"/>
                                    </w:rPr>
                                    <w:t>st</w:t>
                                  </w:r>
                                  <w:r w:rsidR="00262B73">
                                    <w:rPr>
                                      <w:rFonts w:cs="Arial"/>
                                    </w:rPr>
                                    <w:t>, This year’s Kick-Off training will consist of multiple Zoom sessions throughout August. See training agenda on KCC Shared Drive for more details.</w:t>
                                  </w:r>
                                </w:p>
                                <w:p w:rsidR="009E6E2D" w:rsidRDefault="009E6E2D" w:rsidP="00E1450E">
                                  <w:pPr>
                                    <w:rPr>
                                      <w:rFonts w:cs="Arial"/>
                                    </w:rPr>
                                  </w:pPr>
                                  <w:r w:rsidRPr="00A02A9B">
                                    <w:rPr>
                                      <w:rFonts w:cs="Arial"/>
                                      <w:b/>
                                    </w:rPr>
                                    <w:t>ACT</w:t>
                                  </w:r>
                                  <w:r>
                                    <w:rPr>
                                      <w:rFonts w:cs="Arial"/>
                                    </w:rPr>
                                    <w:t>—</w:t>
                                  </w:r>
                                  <w:r w:rsidRPr="0006785B">
                                    <w:rPr>
                                      <w:rFonts w:cs="Arial"/>
                                    </w:rPr>
                                    <w:t>actstudent.org</w:t>
                                  </w:r>
                                </w:p>
                                <w:p w:rsidR="009E6E2D" w:rsidRDefault="009E6E2D" w:rsidP="00E1450E">
                                  <w:pPr>
                                    <w:rPr>
                                      <w:rFonts w:cs="Arial"/>
                                    </w:rPr>
                                  </w:pPr>
                                  <w:r>
                                    <w:rPr>
                                      <w:rFonts w:cs="Arial"/>
                                      <w:b/>
                                    </w:rPr>
                                    <w:t xml:space="preserve">College Access Resources- </w:t>
                                  </w:r>
                                  <w:r>
                                    <w:rPr>
                                      <w:rFonts w:cs="Arial"/>
                                    </w:rPr>
                                    <w:t>kheaa.com</w:t>
                                  </w:r>
                                </w:p>
                                <w:p w:rsidR="009E6E2D" w:rsidRPr="00F664C3" w:rsidRDefault="009E6E2D" w:rsidP="00603E16">
                                  <w:pPr>
                                    <w:rPr>
                                      <w:rFonts w:cs="Arial"/>
                                    </w:rPr>
                                  </w:pPr>
                                  <w:r>
                                    <w:rPr>
                                      <w:rFonts w:cs="Arial"/>
                                      <w:b/>
                                    </w:rPr>
                                    <w:t xml:space="preserve">KHEAA Initiatives- </w:t>
                                  </w:r>
                                  <w:r>
                                    <w:rPr>
                                      <w:rFonts w:cs="Arial"/>
                                    </w:rPr>
                                    <w:t>kygoestocollege.com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D374" id="_x0000_s1029" type="#_x0000_t202" style="position:absolute;margin-left:-4.65pt;margin-top:2.5pt;width:128.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" stroked="f">
                      <v:textbox>
                        <w:txbxContent>
                          <w:p w:rsidR="009E6E2D" w:rsidRDefault="009E6E2D" w:rsidP="001B1FF5">
                            <w:pPr>
                              <w:jc w:val="center"/>
                              <w:rPr>
                                <w:rFonts w:ascii="Arial" w:hAnsi="Arial" w:cs="Arial"/>
                                <w:b/>
                              </w:rPr>
                            </w:pPr>
                            <w:r>
                              <w:softHyphen/>
                            </w:r>
                            <w:r w:rsidRPr="007840A1">
                              <w:rPr>
                                <w:rFonts w:ascii="Arial" w:hAnsi="Arial" w:cs="Arial"/>
                                <w:b/>
                              </w:rPr>
                              <w:t>NOTES</w:t>
                            </w:r>
                          </w:p>
                          <w:p w:rsidR="009E6E2D" w:rsidRPr="00E1450E" w:rsidRDefault="009E6E2D" w:rsidP="00603E16">
                            <w:pPr>
                              <w:rPr>
                                <w:rFonts w:cs="Arial"/>
                              </w:rPr>
                            </w:pPr>
                            <w:r>
                              <w:rPr>
                                <w:rFonts w:cs="Arial"/>
                                <w:b/>
                              </w:rPr>
                              <w:t xml:space="preserve">KCC Kick-Off Training- </w:t>
                            </w:r>
                            <w:r w:rsidR="00262B73">
                              <w:rPr>
                                <w:rFonts w:cs="Arial"/>
                              </w:rPr>
                              <w:t>August 3</w:t>
                            </w:r>
                            <w:r w:rsidR="00262B73" w:rsidRPr="00262B73">
                              <w:rPr>
                                <w:rFonts w:cs="Arial"/>
                                <w:vertAlign w:val="superscript"/>
                              </w:rPr>
                              <w:t>rd</w:t>
                            </w:r>
                            <w:r w:rsidR="00262B73">
                              <w:rPr>
                                <w:rFonts w:cs="Arial"/>
                              </w:rPr>
                              <w:t>-31</w:t>
                            </w:r>
                            <w:r w:rsidR="00262B73" w:rsidRPr="00262B73">
                              <w:rPr>
                                <w:rFonts w:cs="Arial"/>
                                <w:vertAlign w:val="superscript"/>
                              </w:rPr>
                              <w:t>st</w:t>
                            </w:r>
                            <w:r w:rsidR="00262B73">
                              <w:rPr>
                                <w:rFonts w:cs="Arial"/>
                              </w:rPr>
                              <w:t>, This year’s Kick-Off training will consist of multiple Zoom sessions throughout August. See training agenda on KCC Shared Drive for more details.</w:t>
                            </w:r>
                          </w:p>
                          <w:p w:rsidR="009E6E2D" w:rsidRDefault="009E6E2D" w:rsidP="00E1450E">
                            <w:pPr>
                              <w:rPr>
                                <w:rFonts w:cs="Arial"/>
                              </w:rPr>
                            </w:pPr>
                            <w:r w:rsidRPr="00A02A9B">
                              <w:rPr>
                                <w:rFonts w:cs="Arial"/>
                                <w:b/>
                              </w:rPr>
                              <w:t>ACT</w:t>
                            </w:r>
                            <w:r>
                              <w:rPr>
                                <w:rFonts w:cs="Arial"/>
                              </w:rPr>
                              <w:t>—</w:t>
                            </w:r>
                            <w:r w:rsidRPr="0006785B">
                              <w:rPr>
                                <w:rFonts w:cs="Arial"/>
                              </w:rPr>
                              <w:t>actstudent.org</w:t>
                            </w:r>
                          </w:p>
                          <w:p w:rsidR="009E6E2D" w:rsidRDefault="009E6E2D" w:rsidP="00E1450E">
                            <w:pPr>
                              <w:rPr>
                                <w:rFonts w:cs="Arial"/>
                              </w:rPr>
                            </w:pPr>
                            <w:r>
                              <w:rPr>
                                <w:rFonts w:cs="Arial"/>
                                <w:b/>
                              </w:rPr>
                              <w:t xml:space="preserve">College Access Resources- </w:t>
                            </w:r>
                            <w:r>
                              <w:rPr>
                                <w:rFonts w:cs="Arial"/>
                              </w:rPr>
                              <w:t>kheaa.com</w:t>
                            </w:r>
                          </w:p>
                          <w:p w:rsidR="009E6E2D" w:rsidRPr="00F664C3" w:rsidRDefault="009E6E2D" w:rsidP="00603E16">
                            <w:pPr>
                              <w:rPr>
                                <w:rFonts w:cs="Arial"/>
                              </w:rPr>
                            </w:pPr>
                            <w:r>
                              <w:rPr>
                                <w:rFonts w:cs="Arial"/>
                                <w:b/>
                              </w:rPr>
                              <w:t xml:space="preserve">KHEAA Initiatives- </w:t>
                            </w:r>
                            <w:r>
                              <w:rPr>
                                <w:rFonts w:cs="Arial"/>
                              </w:rPr>
                              <w:t>kygoestocollege.com</w:t>
                            </w:r>
                          </w:p>
                        </w:txbxContent>
                      </v:textbox>
                    </v:shape>
                  </w:pict>
                </mc:Fallback>
              </mc:AlternateContent>
            </w:r>
          </w:p>
        </w:tc>
      </w:tr>
      <w:tr w:rsidR="009E6E2D" w:rsidRPr="007269D7" w:rsidTr="00410A79">
        <w:trPr>
          <w:trHeight w:val="1160"/>
          <w:jc w:val="center"/>
        </w:trPr>
        <w:tc>
          <w:tcPr>
            <w:tcW w:w="1674" w:type="dxa"/>
          </w:tcPr>
          <w:p w:rsidR="0061336C" w:rsidRPr="00FB1A94" w:rsidRDefault="0061336C" w:rsidP="00D62201"/>
        </w:tc>
        <w:tc>
          <w:tcPr>
            <w:tcW w:w="1710" w:type="dxa"/>
          </w:tcPr>
          <w:p w:rsidR="0061336C" w:rsidRPr="00FB1A94" w:rsidRDefault="0061336C" w:rsidP="00D62201"/>
        </w:tc>
        <w:tc>
          <w:tcPr>
            <w:tcW w:w="1710" w:type="dxa"/>
          </w:tcPr>
          <w:p w:rsidR="00D62201" w:rsidRPr="00FB1A94" w:rsidRDefault="00D62201" w:rsidP="00D62201"/>
        </w:tc>
        <w:tc>
          <w:tcPr>
            <w:tcW w:w="1710" w:type="dxa"/>
          </w:tcPr>
          <w:p w:rsidR="0061336C" w:rsidRPr="00FB1A94" w:rsidRDefault="00165538" w:rsidP="00165538">
            <w:pPr>
              <w:tabs>
                <w:tab w:val="center" w:pos="747"/>
              </w:tabs>
            </w:pPr>
            <w:r>
              <w:tab/>
            </w:r>
          </w:p>
        </w:tc>
        <w:tc>
          <w:tcPr>
            <w:tcW w:w="1710" w:type="dxa"/>
          </w:tcPr>
          <w:p w:rsidR="007B6CE0" w:rsidRPr="007B6CE0" w:rsidRDefault="007B6CE0" w:rsidP="003744FA">
            <w:pPr>
              <w:rPr>
                <w:color w:val="FF0000"/>
              </w:rPr>
            </w:pPr>
          </w:p>
        </w:tc>
        <w:tc>
          <w:tcPr>
            <w:tcW w:w="1620" w:type="dxa"/>
          </w:tcPr>
          <w:p w:rsidR="0061336C" w:rsidRPr="00FB1A94" w:rsidRDefault="0061336C" w:rsidP="003744FA"/>
        </w:tc>
        <w:tc>
          <w:tcPr>
            <w:tcW w:w="1710" w:type="dxa"/>
          </w:tcPr>
          <w:p w:rsidR="0061336C" w:rsidRPr="00FB1A94" w:rsidRDefault="00B312B6" w:rsidP="00D62201">
            <w:r>
              <w:t>1</w:t>
            </w:r>
          </w:p>
        </w:tc>
        <w:tc>
          <w:tcPr>
            <w:tcW w:w="2664" w:type="dxa"/>
            <w:vMerge/>
          </w:tcPr>
          <w:p w:rsidR="0061336C" w:rsidRPr="007269D7" w:rsidRDefault="0061336C" w:rsidP="002469FF">
            <w:pPr>
              <w:spacing w:line="720" w:lineRule="auto"/>
              <w:rPr>
                <w:sz w:val="20"/>
              </w:rPr>
            </w:pPr>
          </w:p>
        </w:tc>
      </w:tr>
      <w:tr w:rsidR="009E6E2D" w:rsidTr="002B774E">
        <w:trPr>
          <w:trHeight w:val="1079"/>
          <w:jc w:val="center"/>
        </w:trPr>
        <w:tc>
          <w:tcPr>
            <w:tcW w:w="1674" w:type="dxa"/>
          </w:tcPr>
          <w:p w:rsidR="00116324" w:rsidRPr="00FB1A94" w:rsidRDefault="00B312B6" w:rsidP="00D62201">
            <w:r>
              <w:t>2</w:t>
            </w:r>
          </w:p>
        </w:tc>
        <w:tc>
          <w:tcPr>
            <w:tcW w:w="1710" w:type="dxa"/>
          </w:tcPr>
          <w:p w:rsidR="00116324" w:rsidRPr="009E6E2D" w:rsidRDefault="00B312B6" w:rsidP="00D62201">
            <w:pPr>
              <w:rPr>
                <w:color w:val="FF0000"/>
              </w:rPr>
            </w:pPr>
            <w:r>
              <w:t>3</w:t>
            </w:r>
            <w:r w:rsidR="009E6E2D">
              <w:t xml:space="preserve"> </w:t>
            </w:r>
            <w:r w:rsidR="009E6E2D">
              <w:rPr>
                <w:color w:val="FF0000"/>
              </w:rPr>
              <w:t>Kick-Off Training/Orientation</w:t>
            </w:r>
            <w:r w:rsidR="00262B73">
              <w:rPr>
                <w:color w:val="FF0000"/>
              </w:rPr>
              <w:t xml:space="preserve"> Begins</w:t>
            </w:r>
          </w:p>
        </w:tc>
        <w:tc>
          <w:tcPr>
            <w:tcW w:w="1710" w:type="dxa"/>
          </w:tcPr>
          <w:p w:rsidR="00116324" w:rsidRPr="009E6E2D" w:rsidRDefault="00B312B6" w:rsidP="003744FA">
            <w:pPr>
              <w:rPr>
                <w:color w:val="FF0000"/>
              </w:rPr>
            </w:pPr>
            <w:r>
              <w:t>4</w:t>
            </w:r>
            <w:r w:rsidR="009E6E2D">
              <w:t xml:space="preserve"> </w:t>
            </w:r>
          </w:p>
        </w:tc>
        <w:tc>
          <w:tcPr>
            <w:tcW w:w="1710" w:type="dxa"/>
          </w:tcPr>
          <w:p w:rsidR="00116324" w:rsidRPr="009E6E2D" w:rsidRDefault="00B312B6" w:rsidP="003744FA">
            <w:pPr>
              <w:rPr>
                <w:color w:val="FF0000"/>
              </w:rPr>
            </w:pPr>
            <w:r>
              <w:t>5</w:t>
            </w:r>
            <w:r w:rsidR="009E6E2D">
              <w:t xml:space="preserve"> </w:t>
            </w:r>
          </w:p>
        </w:tc>
        <w:tc>
          <w:tcPr>
            <w:tcW w:w="1710" w:type="dxa"/>
          </w:tcPr>
          <w:p w:rsidR="00D62201" w:rsidRPr="009E6E2D" w:rsidRDefault="00B312B6" w:rsidP="003744FA">
            <w:pPr>
              <w:rPr>
                <w:color w:val="FF0000"/>
              </w:rPr>
            </w:pPr>
            <w:r>
              <w:t>6</w:t>
            </w:r>
            <w:r w:rsidR="009E6E2D">
              <w:t xml:space="preserve"> </w:t>
            </w:r>
          </w:p>
        </w:tc>
        <w:tc>
          <w:tcPr>
            <w:tcW w:w="1620" w:type="dxa"/>
          </w:tcPr>
          <w:p w:rsidR="00116324" w:rsidRPr="009E6E2D" w:rsidRDefault="00B312B6" w:rsidP="003744FA">
            <w:pPr>
              <w:rPr>
                <w:color w:val="FF0000"/>
              </w:rPr>
            </w:pPr>
            <w:r>
              <w:t>7</w:t>
            </w:r>
            <w:r w:rsidR="009E6E2D">
              <w:t xml:space="preserve"> </w:t>
            </w:r>
          </w:p>
        </w:tc>
        <w:tc>
          <w:tcPr>
            <w:tcW w:w="1710" w:type="dxa"/>
          </w:tcPr>
          <w:p w:rsidR="00116324" w:rsidRPr="00FB1A94" w:rsidRDefault="00B312B6" w:rsidP="003744FA">
            <w:r>
              <w:t>8</w:t>
            </w:r>
          </w:p>
        </w:tc>
        <w:tc>
          <w:tcPr>
            <w:tcW w:w="2664" w:type="dxa"/>
            <w:vMerge/>
          </w:tcPr>
          <w:p w:rsidR="00116324" w:rsidRDefault="00116324" w:rsidP="002469FF">
            <w:pPr>
              <w:spacing w:line="720" w:lineRule="auto"/>
            </w:pPr>
          </w:p>
        </w:tc>
      </w:tr>
      <w:tr w:rsidR="009E6E2D" w:rsidTr="002B774E">
        <w:trPr>
          <w:trHeight w:val="1061"/>
          <w:jc w:val="center"/>
        </w:trPr>
        <w:tc>
          <w:tcPr>
            <w:tcW w:w="1674" w:type="dxa"/>
          </w:tcPr>
          <w:p w:rsidR="00116324" w:rsidRPr="00FB1A94" w:rsidRDefault="00B312B6" w:rsidP="00C23242">
            <w:r>
              <w:t>9</w:t>
            </w:r>
          </w:p>
        </w:tc>
        <w:tc>
          <w:tcPr>
            <w:tcW w:w="1710" w:type="dxa"/>
          </w:tcPr>
          <w:p w:rsidR="0097634F" w:rsidRPr="00FB1A94" w:rsidRDefault="00B312B6" w:rsidP="00C23242">
            <w:r>
              <w:t>10</w:t>
            </w:r>
          </w:p>
        </w:tc>
        <w:tc>
          <w:tcPr>
            <w:tcW w:w="1710" w:type="dxa"/>
          </w:tcPr>
          <w:p w:rsidR="00116324" w:rsidRPr="00FB1A94" w:rsidRDefault="00B312B6" w:rsidP="00C23242">
            <w:r>
              <w:t>11</w:t>
            </w:r>
          </w:p>
        </w:tc>
        <w:tc>
          <w:tcPr>
            <w:tcW w:w="1710" w:type="dxa"/>
          </w:tcPr>
          <w:p w:rsidR="00116324" w:rsidRPr="00A639C3" w:rsidRDefault="00B312B6" w:rsidP="00C23242">
            <w:pPr>
              <w:rPr>
                <w:color w:val="FF0000"/>
              </w:rPr>
            </w:pPr>
            <w:r>
              <w:t>12</w:t>
            </w:r>
            <w:r w:rsidR="00A639C3">
              <w:t xml:space="preserve"> </w:t>
            </w:r>
            <w:r w:rsidR="00A639C3">
              <w:rPr>
                <w:color w:val="FF0000"/>
              </w:rPr>
              <w:t>AmeriCorps PD Webinar</w:t>
            </w:r>
          </w:p>
        </w:tc>
        <w:tc>
          <w:tcPr>
            <w:tcW w:w="1710" w:type="dxa"/>
          </w:tcPr>
          <w:p w:rsidR="00116324" w:rsidRPr="00FB1A94" w:rsidRDefault="00B312B6" w:rsidP="00C23242">
            <w:r>
              <w:t>13</w:t>
            </w:r>
          </w:p>
        </w:tc>
        <w:tc>
          <w:tcPr>
            <w:tcW w:w="1620" w:type="dxa"/>
          </w:tcPr>
          <w:p w:rsidR="00116324" w:rsidRPr="00262B73" w:rsidRDefault="00B312B6" w:rsidP="00C23242">
            <w:pPr>
              <w:rPr>
                <w:color w:val="FF0000"/>
              </w:rPr>
            </w:pPr>
            <w:r>
              <w:t>14</w:t>
            </w:r>
            <w:r w:rsidR="00262B73">
              <w:t xml:space="preserve"> </w:t>
            </w:r>
            <w:r w:rsidR="00262B73">
              <w:rPr>
                <w:color w:val="FF0000"/>
              </w:rPr>
              <w:t>Registration Deadline for September ACT Dates</w:t>
            </w:r>
          </w:p>
        </w:tc>
        <w:tc>
          <w:tcPr>
            <w:tcW w:w="1710" w:type="dxa"/>
          </w:tcPr>
          <w:p w:rsidR="00116324" w:rsidRPr="00FB1A94" w:rsidRDefault="00B312B6" w:rsidP="00C23242">
            <w:r>
              <w:t>15</w:t>
            </w:r>
          </w:p>
        </w:tc>
        <w:tc>
          <w:tcPr>
            <w:tcW w:w="2664" w:type="dxa"/>
            <w:vMerge/>
          </w:tcPr>
          <w:p w:rsidR="00116324" w:rsidRDefault="00116324" w:rsidP="002469FF">
            <w:pPr>
              <w:spacing w:line="720" w:lineRule="auto"/>
            </w:pPr>
          </w:p>
        </w:tc>
      </w:tr>
      <w:tr w:rsidR="009E6E2D" w:rsidTr="002B774E">
        <w:trPr>
          <w:trHeight w:val="1079"/>
          <w:jc w:val="center"/>
        </w:trPr>
        <w:tc>
          <w:tcPr>
            <w:tcW w:w="1674" w:type="dxa"/>
          </w:tcPr>
          <w:p w:rsidR="00116324" w:rsidRPr="00FB1A94" w:rsidRDefault="00B312B6" w:rsidP="00C23242">
            <w:r>
              <w:t>16</w:t>
            </w:r>
          </w:p>
        </w:tc>
        <w:tc>
          <w:tcPr>
            <w:tcW w:w="1710" w:type="dxa"/>
          </w:tcPr>
          <w:p w:rsidR="00116324" w:rsidRPr="00FB1A94" w:rsidRDefault="00B312B6" w:rsidP="00C23242">
            <w:r>
              <w:t>17</w:t>
            </w:r>
          </w:p>
        </w:tc>
        <w:tc>
          <w:tcPr>
            <w:tcW w:w="1710" w:type="dxa"/>
          </w:tcPr>
          <w:p w:rsidR="00116324" w:rsidRPr="00FB1A94" w:rsidRDefault="00B312B6" w:rsidP="003744FA">
            <w:r>
              <w:t>18</w:t>
            </w:r>
          </w:p>
        </w:tc>
        <w:tc>
          <w:tcPr>
            <w:tcW w:w="1710" w:type="dxa"/>
          </w:tcPr>
          <w:p w:rsidR="00116324" w:rsidRPr="00FB1A94" w:rsidRDefault="00B312B6" w:rsidP="00C23242">
            <w:r>
              <w:t>19</w:t>
            </w:r>
          </w:p>
        </w:tc>
        <w:tc>
          <w:tcPr>
            <w:tcW w:w="1710" w:type="dxa"/>
          </w:tcPr>
          <w:p w:rsidR="00116324" w:rsidRPr="00FB1A94" w:rsidRDefault="00B312B6" w:rsidP="00C23242">
            <w:r>
              <w:t>20</w:t>
            </w:r>
          </w:p>
        </w:tc>
        <w:tc>
          <w:tcPr>
            <w:tcW w:w="1620" w:type="dxa"/>
          </w:tcPr>
          <w:p w:rsidR="00116324" w:rsidRPr="00FE3773" w:rsidRDefault="00B312B6" w:rsidP="00FE3773">
            <w:pPr>
              <w:rPr>
                <w:color w:val="FF0000"/>
              </w:rPr>
            </w:pPr>
            <w:r>
              <w:t>21</w:t>
            </w:r>
            <w:r w:rsidR="00FE3773">
              <w:t xml:space="preserve"> </w:t>
            </w:r>
            <w:r w:rsidR="00FE3773">
              <w:rPr>
                <w:color w:val="FF0000"/>
              </w:rPr>
              <w:t>Timesheet</w:t>
            </w:r>
          </w:p>
        </w:tc>
        <w:tc>
          <w:tcPr>
            <w:tcW w:w="1710" w:type="dxa"/>
          </w:tcPr>
          <w:p w:rsidR="00116324" w:rsidRPr="00FB1A94" w:rsidRDefault="00B312B6" w:rsidP="00C23242">
            <w:r>
              <w:t>22</w:t>
            </w:r>
          </w:p>
        </w:tc>
        <w:tc>
          <w:tcPr>
            <w:tcW w:w="2664" w:type="dxa"/>
            <w:vMerge/>
          </w:tcPr>
          <w:p w:rsidR="00116324" w:rsidRDefault="00116324" w:rsidP="002469FF">
            <w:pPr>
              <w:spacing w:line="720" w:lineRule="auto"/>
            </w:pPr>
          </w:p>
        </w:tc>
      </w:tr>
      <w:tr w:rsidR="009E6E2D" w:rsidTr="00410A79">
        <w:trPr>
          <w:trHeight w:val="1151"/>
          <w:jc w:val="center"/>
        </w:trPr>
        <w:tc>
          <w:tcPr>
            <w:tcW w:w="1674" w:type="dxa"/>
          </w:tcPr>
          <w:p w:rsidR="0061336C" w:rsidRPr="00FB1A94" w:rsidRDefault="00B312B6" w:rsidP="00C23242">
            <w:r>
              <w:t>23</w:t>
            </w:r>
          </w:p>
        </w:tc>
        <w:tc>
          <w:tcPr>
            <w:tcW w:w="1710" w:type="dxa"/>
          </w:tcPr>
          <w:p w:rsidR="0061336C" w:rsidRPr="00FB1A94" w:rsidRDefault="00B312B6" w:rsidP="00C23242">
            <w:r>
              <w:t>24</w:t>
            </w:r>
          </w:p>
        </w:tc>
        <w:tc>
          <w:tcPr>
            <w:tcW w:w="1710" w:type="dxa"/>
          </w:tcPr>
          <w:p w:rsidR="0061336C" w:rsidRPr="00FB1A94" w:rsidRDefault="00B312B6" w:rsidP="00C23242">
            <w:r>
              <w:t>25</w:t>
            </w:r>
          </w:p>
        </w:tc>
        <w:tc>
          <w:tcPr>
            <w:tcW w:w="1710" w:type="dxa"/>
          </w:tcPr>
          <w:p w:rsidR="0061336C" w:rsidRPr="00165538" w:rsidRDefault="00B312B6" w:rsidP="00C23242">
            <w:pPr>
              <w:rPr>
                <w:color w:val="FF0000"/>
              </w:rPr>
            </w:pPr>
            <w:r>
              <w:t>26</w:t>
            </w:r>
          </w:p>
        </w:tc>
        <w:tc>
          <w:tcPr>
            <w:tcW w:w="1710" w:type="dxa"/>
          </w:tcPr>
          <w:p w:rsidR="0061336C" w:rsidRPr="00165538" w:rsidRDefault="00B312B6" w:rsidP="00C23242">
            <w:pPr>
              <w:rPr>
                <w:color w:val="FF0000"/>
              </w:rPr>
            </w:pPr>
            <w:r>
              <w:t>27</w:t>
            </w:r>
          </w:p>
        </w:tc>
        <w:tc>
          <w:tcPr>
            <w:tcW w:w="1620" w:type="dxa"/>
          </w:tcPr>
          <w:p w:rsidR="0061336C" w:rsidRPr="00165538" w:rsidRDefault="00B312B6" w:rsidP="00D62201">
            <w:pPr>
              <w:rPr>
                <w:color w:val="FF0000"/>
              </w:rPr>
            </w:pPr>
            <w:r>
              <w:t>28</w:t>
            </w:r>
          </w:p>
        </w:tc>
        <w:tc>
          <w:tcPr>
            <w:tcW w:w="1710" w:type="dxa"/>
          </w:tcPr>
          <w:p w:rsidR="0061336C" w:rsidRPr="00FB1A94" w:rsidRDefault="00B312B6" w:rsidP="00D62201">
            <w:r>
              <w:t>29</w:t>
            </w:r>
          </w:p>
        </w:tc>
        <w:tc>
          <w:tcPr>
            <w:tcW w:w="2664" w:type="dxa"/>
            <w:vMerge/>
          </w:tcPr>
          <w:p w:rsidR="0061336C" w:rsidRDefault="0061336C" w:rsidP="002469FF">
            <w:pPr>
              <w:spacing w:line="720" w:lineRule="auto"/>
            </w:pPr>
          </w:p>
        </w:tc>
      </w:tr>
      <w:tr w:rsidR="009E6E2D" w:rsidTr="00410A79">
        <w:trPr>
          <w:trHeight w:val="1124"/>
          <w:jc w:val="center"/>
        </w:trPr>
        <w:tc>
          <w:tcPr>
            <w:tcW w:w="1674" w:type="dxa"/>
          </w:tcPr>
          <w:p w:rsidR="0061336C" w:rsidRPr="00D62201" w:rsidRDefault="00B312B6" w:rsidP="00D62201">
            <w:pPr>
              <w:rPr>
                <w:sz w:val="20"/>
                <w:szCs w:val="20"/>
              </w:rPr>
            </w:pPr>
            <w:r>
              <w:rPr>
                <w:sz w:val="20"/>
                <w:szCs w:val="20"/>
              </w:rPr>
              <w:t>30</w:t>
            </w:r>
          </w:p>
        </w:tc>
        <w:tc>
          <w:tcPr>
            <w:tcW w:w="1710" w:type="dxa"/>
          </w:tcPr>
          <w:p w:rsidR="0061336C" w:rsidRPr="00D62201" w:rsidRDefault="00B312B6" w:rsidP="00D62201">
            <w:pPr>
              <w:rPr>
                <w:sz w:val="20"/>
                <w:szCs w:val="20"/>
              </w:rPr>
            </w:pPr>
            <w:r>
              <w:rPr>
                <w:sz w:val="20"/>
                <w:szCs w:val="20"/>
              </w:rPr>
              <w:t>31</w:t>
            </w:r>
          </w:p>
        </w:tc>
        <w:tc>
          <w:tcPr>
            <w:tcW w:w="1710" w:type="dxa"/>
          </w:tcPr>
          <w:p w:rsidR="0061336C" w:rsidRPr="00D62201" w:rsidRDefault="0061336C" w:rsidP="00D62201">
            <w:pPr>
              <w:rPr>
                <w:sz w:val="20"/>
                <w:szCs w:val="20"/>
              </w:rPr>
            </w:pPr>
          </w:p>
        </w:tc>
        <w:tc>
          <w:tcPr>
            <w:tcW w:w="1710" w:type="dxa"/>
          </w:tcPr>
          <w:p w:rsidR="0061336C" w:rsidRPr="00D62201" w:rsidRDefault="0061336C" w:rsidP="00D62201">
            <w:pPr>
              <w:rPr>
                <w:sz w:val="20"/>
                <w:szCs w:val="20"/>
              </w:rPr>
            </w:pPr>
          </w:p>
        </w:tc>
        <w:tc>
          <w:tcPr>
            <w:tcW w:w="1710" w:type="dxa"/>
          </w:tcPr>
          <w:p w:rsidR="0061336C" w:rsidRPr="00D62201" w:rsidRDefault="0061336C" w:rsidP="00D62201">
            <w:pPr>
              <w:rPr>
                <w:sz w:val="20"/>
                <w:szCs w:val="20"/>
              </w:rPr>
            </w:pPr>
          </w:p>
        </w:tc>
        <w:tc>
          <w:tcPr>
            <w:tcW w:w="1620" w:type="dxa"/>
          </w:tcPr>
          <w:p w:rsidR="0061336C" w:rsidRPr="00D62201" w:rsidRDefault="0061336C" w:rsidP="00D62201">
            <w:pPr>
              <w:rPr>
                <w:sz w:val="20"/>
                <w:szCs w:val="20"/>
              </w:rPr>
            </w:pPr>
          </w:p>
        </w:tc>
        <w:tc>
          <w:tcPr>
            <w:tcW w:w="1710" w:type="dxa"/>
          </w:tcPr>
          <w:p w:rsidR="0061336C" w:rsidRPr="00D62201" w:rsidRDefault="0061336C" w:rsidP="00D62201">
            <w:pPr>
              <w:rPr>
                <w:sz w:val="20"/>
                <w:szCs w:val="20"/>
              </w:rPr>
            </w:pPr>
          </w:p>
        </w:tc>
        <w:tc>
          <w:tcPr>
            <w:tcW w:w="2664" w:type="dxa"/>
            <w:vMerge/>
          </w:tcPr>
          <w:p w:rsidR="0061336C" w:rsidRDefault="0061336C" w:rsidP="002469FF">
            <w:pPr>
              <w:spacing w:line="720" w:lineRule="auto"/>
            </w:pPr>
          </w:p>
        </w:tc>
      </w:tr>
    </w:tbl>
    <w:p w:rsidR="0071601F" w:rsidRDefault="0071601F" w:rsidP="007840A1"/>
    <w:p w:rsidR="0071601F" w:rsidRDefault="0071601F">
      <w:r>
        <w:br w:type="page"/>
      </w:r>
    </w:p>
    <w:tbl>
      <w:tblPr>
        <w:tblStyle w:val="TableGrid"/>
        <w:tblW w:w="0" w:type="auto"/>
        <w:jc w:val="center"/>
        <w:tblBorders>
          <w:top w:val="none" w:sz="0" w:space="0" w:color="auto"/>
        </w:tblBorders>
        <w:tblLook w:val="04A0" w:firstRow="1" w:lastRow="0" w:firstColumn="1" w:lastColumn="0" w:noHBand="0" w:noVBand="1"/>
      </w:tblPr>
      <w:tblGrid>
        <w:gridCol w:w="1657"/>
        <w:gridCol w:w="1691"/>
        <w:gridCol w:w="1702"/>
        <w:gridCol w:w="1703"/>
        <w:gridCol w:w="1704"/>
        <w:gridCol w:w="1613"/>
        <w:gridCol w:w="1693"/>
        <w:gridCol w:w="2627"/>
      </w:tblGrid>
      <w:tr w:rsidR="0071601F" w:rsidRPr="0071601F" w:rsidTr="002706CA">
        <w:trPr>
          <w:trHeight w:val="2780"/>
          <w:jc w:val="center"/>
        </w:trPr>
        <w:tc>
          <w:tcPr>
            <w:tcW w:w="11844" w:type="dxa"/>
            <w:gridSpan w:val="7"/>
            <w:tcBorders>
              <w:top w:val="single" w:sz="4" w:space="0" w:color="auto"/>
            </w:tcBorders>
            <w:vAlign w:val="center"/>
          </w:tcPr>
          <w:p w:rsidR="0071601F"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w:lastRenderedPageBreak/>
              <mc:AlternateContent>
                <mc:Choice Requires="wps">
                  <w:drawing>
                    <wp:anchor distT="0" distB="0" distL="114300" distR="114300" simplePos="0" relativeHeight="251680768" behindDoc="0" locked="0" layoutInCell="1" allowOverlap="1" wp14:anchorId="744C2FE1" wp14:editId="29D5AF85">
                      <wp:simplePos x="0" y="0"/>
                      <wp:positionH relativeFrom="column">
                        <wp:posOffset>-55880</wp:posOffset>
                      </wp:positionH>
                      <wp:positionV relativeFrom="paragraph">
                        <wp:posOffset>1481455</wp:posOffset>
                      </wp:positionV>
                      <wp:extent cx="7448550" cy="283845"/>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83845"/>
                              </a:xfrm>
                              <a:prstGeom prst="rect">
                                <a:avLst/>
                              </a:prstGeom>
                              <a:solidFill>
                                <a:schemeClr val="tx1"/>
                              </a:solidFill>
                              <a:ln w="9525">
                                <a:noFill/>
                                <a:miter lim="800000"/>
                                <a:headEnd/>
                                <a:tailEnd/>
                              </a:ln>
                            </wps:spPr>
                            <wps:txbx>
                              <w:txbxContent>
                                <w:p w:rsidR="009E6E2D" w:rsidRDefault="009E6E2D" w:rsidP="0071601F">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4C2FE1" id="_x0000_s1030" type="#_x0000_t202" style="position:absolute;left:0;text-align:left;margin-left:-4.4pt;margin-top:116.65pt;width:586.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" fillcolor="black [3213]" stroked="f">
                      <v:textbox>
                        <w:txbxContent>
                          <w:p w:rsidR="009E6E2D" w:rsidRDefault="009E6E2D" w:rsidP="0071601F">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2706CA" w:rsidRPr="00573AEA">
              <w:rPr>
                <w:noProof/>
              </w:rPr>
              <mc:AlternateContent>
                <mc:Choice Requires="wps">
                  <w:drawing>
                    <wp:anchor distT="0" distB="0" distL="114300" distR="114300" simplePos="0" relativeHeight="251731455" behindDoc="0" locked="0" layoutInCell="1" allowOverlap="1" wp14:anchorId="1C634CCC" wp14:editId="2885E03D">
                      <wp:simplePos x="0" y="0"/>
                      <wp:positionH relativeFrom="column">
                        <wp:posOffset>5914390</wp:posOffset>
                      </wp:positionH>
                      <wp:positionV relativeFrom="paragraph">
                        <wp:posOffset>12065</wp:posOffset>
                      </wp:positionV>
                      <wp:extent cx="16002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w="9525">
                                <a:noFill/>
                                <a:miter lim="800000"/>
                                <a:headEnd/>
                                <a:tailEnd/>
                              </a:ln>
                            </wps:spPr>
                            <wps:txbx>
                              <w:txbxContent>
                                <w:p w:rsidR="009E6E2D" w:rsidRDefault="009E6E2D" w:rsidP="00573AEA">
                                  <w:r>
                                    <w:rPr>
                                      <w:noProof/>
                                    </w:rPr>
                                    <w:drawing>
                                      <wp:inline distT="0" distB="0" distL="0" distR="0" wp14:anchorId="4A4F1BF7" wp14:editId="57F0A5D3">
                                        <wp:extent cx="1343025" cy="1412476"/>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998" cy="14134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34CCC" id="_x0000_s1031" type="#_x0000_t202" style="position:absolute;left:0;text-align:left;margin-left:465.7pt;margin-top:.95pt;width:126pt;height:117pt;z-index:25173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" filled="f" stroked="f">
                      <v:textbox>
                        <w:txbxContent>
                          <w:p w:rsidR="009E6E2D" w:rsidRDefault="009E6E2D" w:rsidP="00573AEA">
                            <w:r>
                              <w:rPr>
                                <w:noProof/>
                              </w:rPr>
                              <w:drawing>
                                <wp:inline distT="0" distB="0" distL="0" distR="0" wp14:anchorId="4A4F1BF7" wp14:editId="57F0A5D3">
                                  <wp:extent cx="1343025" cy="1412476"/>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998" cy="1413499"/>
                                          </a:xfrm>
                                          <a:prstGeom prst="rect">
                                            <a:avLst/>
                                          </a:prstGeom>
                                        </pic:spPr>
                                      </pic:pic>
                                    </a:graphicData>
                                  </a:graphic>
                                </wp:inline>
                              </w:drawing>
                            </w:r>
                          </w:p>
                        </w:txbxContent>
                      </v:textbox>
                    </v:shape>
                  </w:pict>
                </mc:Fallback>
              </mc:AlternateContent>
            </w:r>
            <w:r w:rsidR="002945C8" w:rsidRPr="0071601F">
              <w:rPr>
                <w:noProof/>
              </w:rPr>
              <mc:AlternateContent>
                <mc:Choice Requires="wps">
                  <w:drawing>
                    <wp:anchor distT="0" distB="0" distL="114300" distR="114300" simplePos="0" relativeHeight="251679743" behindDoc="0" locked="0" layoutInCell="1" allowOverlap="1" wp14:anchorId="32F84B7E" wp14:editId="7A74F79D">
                      <wp:simplePos x="0" y="0"/>
                      <wp:positionH relativeFrom="column">
                        <wp:posOffset>-55880</wp:posOffset>
                      </wp:positionH>
                      <wp:positionV relativeFrom="paragraph">
                        <wp:posOffset>5080</wp:posOffset>
                      </wp:positionV>
                      <wp:extent cx="6010275" cy="15049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504950"/>
                              </a:xfrm>
                              <a:prstGeom prst="rect">
                                <a:avLst/>
                              </a:prstGeom>
                              <a:noFill/>
                              <a:ln w="9525">
                                <a:noFill/>
                                <a:miter lim="800000"/>
                                <a:headEnd/>
                                <a:tailEnd/>
                              </a:ln>
                            </wps:spPr>
                            <wps:txbx>
                              <w:txbxContent>
                                <w:p w:rsidR="009E6E2D" w:rsidRPr="00AF2AA1" w:rsidRDefault="009E6E2D" w:rsidP="00B519C5">
                                  <w:pPr>
                                    <w:tabs>
                                      <w:tab w:val="right" w:pos="2880"/>
                                    </w:tabs>
                                    <w:spacing w:after="0"/>
                                    <w:jc w:val="center"/>
                                    <w:rPr>
                                      <w:rFonts w:ascii="Arial" w:hAnsi="Arial" w:cs="Arial"/>
                                      <w:b/>
                                      <w:sz w:val="96"/>
                                      <w:szCs w:val="96"/>
                                    </w:rPr>
                                  </w:pPr>
                                  <w:r>
                                    <w:rPr>
                                      <w:rFonts w:ascii="Arial" w:hAnsi="Arial" w:cs="Arial"/>
                                      <w:b/>
                                      <w:sz w:val="96"/>
                                      <w:szCs w:val="96"/>
                                    </w:rPr>
                                    <w:t>SEPTEMBER</w:t>
                                  </w:r>
                                  <w:r w:rsidRPr="00AF2AA1">
                                    <w:rPr>
                                      <w:rFonts w:ascii="Arial" w:hAnsi="Arial" w:cs="Arial"/>
                                      <w:b/>
                                      <w:sz w:val="96"/>
                                      <w:szCs w:val="96"/>
                                    </w:rPr>
                                    <w:t xml:space="preserve"> </w:t>
                                  </w:r>
                                  <w:r>
                                    <w:rPr>
                                      <w:rFonts w:ascii="Arial" w:hAnsi="Arial" w:cs="Arial"/>
                                      <w:b/>
                                      <w:sz w:val="96"/>
                                      <w:szCs w:val="96"/>
                                    </w:rPr>
                                    <w:t>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F84B7E" id="_x0000_s1032" type="#_x0000_t202" style="position:absolute;left:0;text-align:left;margin-left:-4.4pt;margin-top:.4pt;width:473.25pt;height:118.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" filled="f" stroked="f">
                      <v:textbox>
                        <w:txbxContent>
                          <w:p w:rsidR="009E6E2D" w:rsidRPr="00AF2AA1" w:rsidRDefault="009E6E2D" w:rsidP="00B519C5">
                            <w:pPr>
                              <w:tabs>
                                <w:tab w:val="right" w:pos="2880"/>
                              </w:tabs>
                              <w:spacing w:after="0"/>
                              <w:jc w:val="center"/>
                              <w:rPr>
                                <w:rFonts w:ascii="Arial" w:hAnsi="Arial" w:cs="Arial"/>
                                <w:b/>
                                <w:sz w:val="96"/>
                                <w:szCs w:val="96"/>
                              </w:rPr>
                            </w:pPr>
                            <w:r>
                              <w:rPr>
                                <w:rFonts w:ascii="Arial" w:hAnsi="Arial" w:cs="Arial"/>
                                <w:b/>
                                <w:sz w:val="96"/>
                                <w:szCs w:val="96"/>
                              </w:rPr>
                              <w:t>SEPTEMBER</w:t>
                            </w:r>
                            <w:r w:rsidRPr="00AF2AA1">
                              <w:rPr>
                                <w:rFonts w:ascii="Arial" w:hAnsi="Arial" w:cs="Arial"/>
                                <w:b/>
                                <w:sz w:val="96"/>
                                <w:szCs w:val="96"/>
                              </w:rPr>
                              <w:t xml:space="preserve"> </w:t>
                            </w:r>
                            <w:r>
                              <w:rPr>
                                <w:rFonts w:ascii="Arial" w:hAnsi="Arial" w:cs="Arial"/>
                                <w:b/>
                                <w:sz w:val="96"/>
                                <w:szCs w:val="96"/>
                              </w:rPr>
                              <w:t>2020</w:t>
                            </w:r>
                          </w:p>
                        </w:txbxContent>
                      </v:textbox>
                    </v:shape>
                  </w:pict>
                </mc:Fallback>
              </mc:AlternateContent>
            </w:r>
          </w:p>
        </w:tc>
        <w:tc>
          <w:tcPr>
            <w:tcW w:w="2664" w:type="dxa"/>
            <w:vMerge w:val="restart"/>
            <w:tcBorders>
              <w:top w:val="single" w:sz="4" w:space="0" w:color="auto"/>
            </w:tcBorders>
          </w:tcPr>
          <w:p w:rsidR="0071601F" w:rsidRPr="0071601F" w:rsidRDefault="0071601F" w:rsidP="00410A79">
            <w:pPr>
              <w:spacing w:line="720" w:lineRule="auto"/>
            </w:pPr>
            <w:r w:rsidRPr="0071601F">
              <w:rPr>
                <w:noProof/>
              </w:rPr>
              <mc:AlternateContent>
                <mc:Choice Requires="wps">
                  <w:drawing>
                    <wp:anchor distT="0" distB="0" distL="114300" distR="114300" simplePos="0" relativeHeight="251677696" behindDoc="0" locked="0" layoutInCell="1" allowOverlap="1" wp14:anchorId="05BB40A2" wp14:editId="7BAB4CFB">
                      <wp:simplePos x="0" y="0"/>
                      <wp:positionH relativeFrom="column">
                        <wp:posOffset>-66675</wp:posOffset>
                      </wp:positionH>
                      <wp:positionV relativeFrom="paragraph">
                        <wp:posOffset>12700</wp:posOffset>
                      </wp:positionV>
                      <wp:extent cx="1666875" cy="5933758"/>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933758"/>
                              </a:xfrm>
                              <a:prstGeom prst="rect">
                                <a:avLst/>
                              </a:prstGeom>
                              <a:solidFill>
                                <a:srgbClr val="FFFFFF"/>
                              </a:solidFill>
                              <a:ln w="9525">
                                <a:noFill/>
                                <a:miter lim="800000"/>
                                <a:headEnd/>
                                <a:tailEnd/>
                              </a:ln>
                            </wps:spPr>
                            <wps:txbx>
                              <w:txbxContent>
                                <w:p w:rsidR="009E6E2D" w:rsidRDefault="009E6E2D" w:rsidP="0071601F">
                                  <w:pPr>
                                    <w:jc w:val="center"/>
                                    <w:rPr>
                                      <w:rFonts w:ascii="Arial" w:hAnsi="Arial" w:cs="Arial"/>
                                      <w:b/>
                                    </w:rPr>
                                  </w:pPr>
                                  <w:r>
                                    <w:softHyphen/>
                                  </w:r>
                                  <w:r w:rsidRPr="007840A1">
                                    <w:rPr>
                                      <w:rFonts w:ascii="Arial" w:hAnsi="Arial" w:cs="Arial"/>
                                      <w:b/>
                                    </w:rPr>
                                    <w:t>NOTES</w:t>
                                  </w:r>
                                </w:p>
                                <w:p w:rsidR="009E6E2D" w:rsidRPr="00006F2A" w:rsidRDefault="009E6E2D" w:rsidP="00E1450E">
                                  <w:pPr>
                                    <w:rPr>
                                      <w:rFonts w:cs="Arial"/>
                                    </w:rPr>
                                  </w:pPr>
                                  <w:r>
                                    <w:rPr>
                                      <w:rFonts w:cs="Arial"/>
                                      <w:b/>
                                    </w:rPr>
                                    <w:t xml:space="preserve">Webinar- </w:t>
                                  </w:r>
                                  <w:r>
                                    <w:rPr>
                                      <w:rFonts w:cs="Arial"/>
                                    </w:rPr>
                                    <w:t>10am Eastern Time (9am Central Time)</w:t>
                                  </w:r>
                                </w:p>
                                <w:p w:rsidR="009E6E2D" w:rsidRDefault="009E6E2D" w:rsidP="00E1450E">
                                  <w:pPr>
                                    <w:rPr>
                                      <w:rFonts w:cs="Arial"/>
                                    </w:rPr>
                                  </w:pPr>
                                  <w:r>
                                    <w:rPr>
                                      <w:rFonts w:cs="Arial"/>
                                      <w:b/>
                                    </w:rPr>
                                    <w:t xml:space="preserve">Career Interest Interviews- </w:t>
                                  </w:r>
                                  <w:r>
                                    <w:rPr>
                                      <w:rFonts w:cs="Arial"/>
                                    </w:rPr>
                                    <w:t>Consider using the following resources to discuss career options with core students:</w:t>
                                  </w:r>
                                </w:p>
                                <w:p w:rsidR="009E6E2D" w:rsidRDefault="009E6E2D" w:rsidP="00006F2A">
                                  <w:pPr>
                                    <w:pStyle w:val="ListParagraph"/>
                                    <w:numPr>
                                      <w:ilvl w:val="0"/>
                                      <w:numId w:val="1"/>
                                    </w:numPr>
                                    <w:rPr>
                                      <w:rFonts w:cs="Arial"/>
                                    </w:rPr>
                                  </w:pPr>
                                  <w:r>
                                    <w:rPr>
                                      <w:rFonts w:cs="Arial"/>
                                    </w:rPr>
                                    <w:t>Exploring Careers section on kheaa.com</w:t>
                                  </w:r>
                                </w:p>
                                <w:p w:rsidR="009E6E2D" w:rsidRDefault="009E6E2D" w:rsidP="00006F2A">
                                  <w:pPr>
                                    <w:pStyle w:val="ListParagraph"/>
                                    <w:numPr>
                                      <w:ilvl w:val="0"/>
                                      <w:numId w:val="1"/>
                                    </w:numPr>
                                    <w:rPr>
                                      <w:rFonts w:cs="Arial"/>
                                    </w:rPr>
                                  </w:pPr>
                                  <w:proofErr w:type="spellStart"/>
                                  <w:r>
                                    <w:rPr>
                                      <w:rFonts w:cs="Arial"/>
                                    </w:rPr>
                                    <w:t>CareerOneStop</w:t>
                                  </w:r>
                                  <w:proofErr w:type="spellEnd"/>
                                  <w:r>
                                    <w:rPr>
                                      <w:rFonts w:cs="Arial"/>
                                    </w:rPr>
                                    <w:t xml:space="preserve"> Videos</w:t>
                                  </w:r>
                                </w:p>
                                <w:p w:rsidR="009E6E2D" w:rsidRDefault="009E6E2D" w:rsidP="00006F2A">
                                  <w:pPr>
                                    <w:pStyle w:val="ListParagraph"/>
                                    <w:numPr>
                                      <w:ilvl w:val="0"/>
                                      <w:numId w:val="1"/>
                                    </w:numPr>
                                    <w:rPr>
                                      <w:rFonts w:cs="Arial"/>
                                    </w:rPr>
                                  </w:pPr>
                                  <w:r>
                                    <w:rPr>
                                      <w:rFonts w:cs="Arial"/>
                                    </w:rPr>
                                    <w:t>Occupational Outlook Handbook</w:t>
                                  </w:r>
                                </w:p>
                                <w:p w:rsidR="009E6E2D" w:rsidRDefault="009E6E2D" w:rsidP="00006F2A">
                                  <w:pPr>
                                    <w:rPr>
                                      <w:rFonts w:cs="Arial"/>
                                    </w:rPr>
                                  </w:pPr>
                                  <w:r>
                                    <w:rPr>
                                      <w:rFonts w:cs="Arial"/>
                                      <w:b/>
                                    </w:rPr>
                                    <w:t xml:space="preserve">GSP- </w:t>
                                  </w:r>
                                  <w:r>
                                    <w:rPr>
                                      <w:rFonts w:cs="Arial"/>
                                    </w:rPr>
                                    <w:t xml:space="preserve">Governor’s Scholars Program registration will be open </w:t>
                                  </w:r>
                                  <w:r w:rsidR="00BB429A">
                                    <w:rPr>
                                      <w:rFonts w:cs="Arial"/>
                                    </w:rPr>
                                    <w:t>t</w:t>
                                  </w:r>
                                  <w:r>
                                    <w:rPr>
                                      <w:rFonts w:cs="Arial"/>
                                    </w:rPr>
                                    <w:t>his month</w:t>
                                  </w:r>
                                </w:p>
                                <w:p w:rsidR="009E6E2D" w:rsidRPr="00B34AFE" w:rsidRDefault="009E6E2D" w:rsidP="00006F2A">
                                  <w:pPr>
                                    <w:rPr>
                                      <w:rFonts w:cs="Arial"/>
                                    </w:rPr>
                                  </w:pPr>
                                  <w:r>
                                    <w:rPr>
                                      <w:rFonts w:cs="Arial"/>
                                      <w:b/>
                                    </w:rPr>
                                    <w:t xml:space="preserve">KHEAA Initiatives- </w:t>
                                  </w:r>
                                  <w:r>
                                    <w:rPr>
                                      <w:rFonts w:cs="Arial"/>
                                    </w:rPr>
                                    <w:t>kygoestocollege.com</w:t>
                                  </w:r>
                                </w:p>
                                <w:p w:rsidR="009E6E2D" w:rsidRPr="005D1ADE" w:rsidRDefault="009E6E2D" w:rsidP="007E0A4E">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B40A2" id="Text Box 24" o:spid="_x0000_s1033" type="#_x0000_t202" style="position:absolute;margin-left:-5.25pt;margin-top:1pt;width:131.25pt;height:4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" stroked="f">
                      <v:textbox>
                        <w:txbxContent>
                          <w:p w:rsidR="009E6E2D" w:rsidRDefault="009E6E2D" w:rsidP="0071601F">
                            <w:pPr>
                              <w:jc w:val="center"/>
                              <w:rPr>
                                <w:rFonts w:ascii="Arial" w:hAnsi="Arial" w:cs="Arial"/>
                                <w:b/>
                              </w:rPr>
                            </w:pPr>
                            <w:r>
                              <w:softHyphen/>
                            </w:r>
                            <w:r w:rsidRPr="007840A1">
                              <w:rPr>
                                <w:rFonts w:ascii="Arial" w:hAnsi="Arial" w:cs="Arial"/>
                                <w:b/>
                              </w:rPr>
                              <w:t>NOTES</w:t>
                            </w:r>
                          </w:p>
                          <w:p w:rsidR="009E6E2D" w:rsidRPr="00006F2A" w:rsidRDefault="009E6E2D" w:rsidP="00E1450E">
                            <w:pPr>
                              <w:rPr>
                                <w:rFonts w:cs="Arial"/>
                              </w:rPr>
                            </w:pPr>
                            <w:r>
                              <w:rPr>
                                <w:rFonts w:cs="Arial"/>
                                <w:b/>
                              </w:rPr>
                              <w:t xml:space="preserve">Webinar- </w:t>
                            </w:r>
                            <w:r>
                              <w:rPr>
                                <w:rFonts w:cs="Arial"/>
                              </w:rPr>
                              <w:t>10am Eastern Time (9am Central Time)</w:t>
                            </w:r>
                          </w:p>
                          <w:p w:rsidR="009E6E2D" w:rsidRDefault="009E6E2D" w:rsidP="00E1450E">
                            <w:pPr>
                              <w:rPr>
                                <w:rFonts w:cs="Arial"/>
                              </w:rPr>
                            </w:pPr>
                            <w:r>
                              <w:rPr>
                                <w:rFonts w:cs="Arial"/>
                                <w:b/>
                              </w:rPr>
                              <w:t xml:space="preserve">Career Interest Interviews- </w:t>
                            </w:r>
                            <w:r>
                              <w:rPr>
                                <w:rFonts w:cs="Arial"/>
                              </w:rPr>
                              <w:t>Consider using the following resources to discuss career options with core students:</w:t>
                            </w:r>
                          </w:p>
                          <w:p w:rsidR="009E6E2D" w:rsidRDefault="009E6E2D" w:rsidP="00006F2A">
                            <w:pPr>
                              <w:pStyle w:val="ListParagraph"/>
                              <w:numPr>
                                <w:ilvl w:val="0"/>
                                <w:numId w:val="1"/>
                              </w:numPr>
                              <w:rPr>
                                <w:rFonts w:cs="Arial"/>
                              </w:rPr>
                            </w:pPr>
                            <w:r>
                              <w:rPr>
                                <w:rFonts w:cs="Arial"/>
                              </w:rPr>
                              <w:t>Exploring Careers section on kheaa.com</w:t>
                            </w:r>
                          </w:p>
                          <w:p w:rsidR="009E6E2D" w:rsidRDefault="009E6E2D" w:rsidP="00006F2A">
                            <w:pPr>
                              <w:pStyle w:val="ListParagraph"/>
                              <w:numPr>
                                <w:ilvl w:val="0"/>
                                <w:numId w:val="1"/>
                              </w:numPr>
                              <w:rPr>
                                <w:rFonts w:cs="Arial"/>
                              </w:rPr>
                            </w:pPr>
                            <w:proofErr w:type="spellStart"/>
                            <w:r>
                              <w:rPr>
                                <w:rFonts w:cs="Arial"/>
                              </w:rPr>
                              <w:t>CareerOneStop</w:t>
                            </w:r>
                            <w:proofErr w:type="spellEnd"/>
                            <w:r>
                              <w:rPr>
                                <w:rFonts w:cs="Arial"/>
                              </w:rPr>
                              <w:t xml:space="preserve"> Videos</w:t>
                            </w:r>
                          </w:p>
                          <w:p w:rsidR="009E6E2D" w:rsidRDefault="009E6E2D" w:rsidP="00006F2A">
                            <w:pPr>
                              <w:pStyle w:val="ListParagraph"/>
                              <w:numPr>
                                <w:ilvl w:val="0"/>
                                <w:numId w:val="1"/>
                              </w:numPr>
                              <w:rPr>
                                <w:rFonts w:cs="Arial"/>
                              </w:rPr>
                            </w:pPr>
                            <w:r>
                              <w:rPr>
                                <w:rFonts w:cs="Arial"/>
                              </w:rPr>
                              <w:t>Occupational Outlook Handbook</w:t>
                            </w:r>
                          </w:p>
                          <w:p w:rsidR="009E6E2D" w:rsidRDefault="009E6E2D" w:rsidP="00006F2A">
                            <w:pPr>
                              <w:rPr>
                                <w:rFonts w:cs="Arial"/>
                              </w:rPr>
                            </w:pPr>
                            <w:r>
                              <w:rPr>
                                <w:rFonts w:cs="Arial"/>
                                <w:b/>
                              </w:rPr>
                              <w:t xml:space="preserve">GSP- </w:t>
                            </w:r>
                            <w:r>
                              <w:rPr>
                                <w:rFonts w:cs="Arial"/>
                              </w:rPr>
                              <w:t xml:space="preserve">Governor’s Scholars Program registration will be open </w:t>
                            </w:r>
                            <w:r w:rsidR="00BB429A">
                              <w:rPr>
                                <w:rFonts w:cs="Arial"/>
                              </w:rPr>
                              <w:t>t</w:t>
                            </w:r>
                            <w:r>
                              <w:rPr>
                                <w:rFonts w:cs="Arial"/>
                              </w:rPr>
                              <w:t>his month</w:t>
                            </w:r>
                          </w:p>
                          <w:p w:rsidR="009E6E2D" w:rsidRPr="00B34AFE" w:rsidRDefault="009E6E2D" w:rsidP="00006F2A">
                            <w:pPr>
                              <w:rPr>
                                <w:rFonts w:cs="Arial"/>
                              </w:rPr>
                            </w:pPr>
                            <w:r>
                              <w:rPr>
                                <w:rFonts w:cs="Arial"/>
                                <w:b/>
                              </w:rPr>
                              <w:t xml:space="preserve">KHEAA Initiatives- </w:t>
                            </w:r>
                            <w:r>
                              <w:rPr>
                                <w:rFonts w:cs="Arial"/>
                              </w:rPr>
                              <w:t>kygoestocollege.com</w:t>
                            </w:r>
                          </w:p>
                          <w:p w:rsidR="009E6E2D" w:rsidRPr="005D1ADE" w:rsidRDefault="009E6E2D" w:rsidP="007E0A4E">
                            <w:pPr>
                              <w:rPr>
                                <w:rFonts w:cs="Arial"/>
                              </w:rPr>
                            </w:pPr>
                          </w:p>
                        </w:txbxContent>
                      </v:textbox>
                    </v:shape>
                  </w:pict>
                </mc:Fallback>
              </mc:AlternateContent>
            </w:r>
          </w:p>
        </w:tc>
      </w:tr>
      <w:tr w:rsidR="0061336C" w:rsidRPr="007269D7" w:rsidTr="002706CA">
        <w:trPr>
          <w:trHeight w:val="1160"/>
          <w:jc w:val="center"/>
        </w:trPr>
        <w:tc>
          <w:tcPr>
            <w:tcW w:w="1674" w:type="dxa"/>
          </w:tcPr>
          <w:p w:rsidR="0061336C" w:rsidRPr="00FB1A94" w:rsidRDefault="0061336C" w:rsidP="00410A79">
            <w:pPr>
              <w:spacing w:line="720" w:lineRule="auto"/>
            </w:pPr>
          </w:p>
        </w:tc>
        <w:tc>
          <w:tcPr>
            <w:tcW w:w="1710" w:type="dxa"/>
          </w:tcPr>
          <w:p w:rsidR="0061336C" w:rsidRPr="00FB1A94" w:rsidRDefault="0061336C" w:rsidP="00D62201"/>
        </w:tc>
        <w:tc>
          <w:tcPr>
            <w:tcW w:w="1710" w:type="dxa"/>
          </w:tcPr>
          <w:p w:rsidR="0061336C" w:rsidRPr="00FB1A94" w:rsidRDefault="00B312B6" w:rsidP="00D62201">
            <w:r>
              <w:t>1</w:t>
            </w:r>
          </w:p>
        </w:tc>
        <w:tc>
          <w:tcPr>
            <w:tcW w:w="1710" w:type="dxa"/>
          </w:tcPr>
          <w:p w:rsidR="0061336C" w:rsidRPr="00FB1A94" w:rsidRDefault="00B312B6" w:rsidP="00D62201">
            <w:r>
              <w:t>2</w:t>
            </w:r>
          </w:p>
        </w:tc>
        <w:tc>
          <w:tcPr>
            <w:tcW w:w="1710" w:type="dxa"/>
          </w:tcPr>
          <w:p w:rsidR="0061336C" w:rsidRPr="00FB1A94" w:rsidRDefault="00B312B6" w:rsidP="00690AF1">
            <w:r>
              <w:t>3</w:t>
            </w:r>
          </w:p>
        </w:tc>
        <w:tc>
          <w:tcPr>
            <w:tcW w:w="1620" w:type="dxa"/>
          </w:tcPr>
          <w:p w:rsidR="0061336C" w:rsidRDefault="00B312B6" w:rsidP="00FE3773">
            <w:pPr>
              <w:rPr>
                <w:color w:val="FF0000"/>
              </w:rPr>
            </w:pPr>
            <w:r>
              <w:t>4</w:t>
            </w:r>
            <w:r w:rsidR="00FE3773">
              <w:t xml:space="preserve"> </w:t>
            </w:r>
            <w:r w:rsidR="00FE3773">
              <w:rPr>
                <w:color w:val="FF0000"/>
              </w:rPr>
              <w:t>Timesheet</w:t>
            </w:r>
          </w:p>
          <w:p w:rsidR="00FE3773" w:rsidRDefault="00FE3773" w:rsidP="00FE3773">
            <w:pPr>
              <w:rPr>
                <w:color w:val="FF0000"/>
              </w:rPr>
            </w:pPr>
            <w:r>
              <w:rPr>
                <w:color w:val="FF0000"/>
              </w:rPr>
              <w:t>Monthly Report</w:t>
            </w:r>
          </w:p>
          <w:p w:rsidR="00FE3773" w:rsidRPr="00FE3773" w:rsidRDefault="00FE3773" w:rsidP="00690AF1">
            <w:pPr>
              <w:rPr>
                <w:color w:val="FF0000"/>
              </w:rPr>
            </w:pPr>
          </w:p>
        </w:tc>
        <w:tc>
          <w:tcPr>
            <w:tcW w:w="1710" w:type="dxa"/>
          </w:tcPr>
          <w:p w:rsidR="0061336C" w:rsidRPr="00FB1A94" w:rsidRDefault="00B312B6" w:rsidP="00D62201">
            <w:r>
              <w:t>5</w:t>
            </w:r>
          </w:p>
        </w:tc>
        <w:tc>
          <w:tcPr>
            <w:tcW w:w="2664" w:type="dxa"/>
            <w:vMerge/>
            <w:tcBorders>
              <w:top w:val="single" w:sz="4" w:space="0" w:color="auto"/>
            </w:tcBorders>
          </w:tcPr>
          <w:p w:rsidR="0061336C" w:rsidRPr="007269D7" w:rsidRDefault="0061336C" w:rsidP="00410A79">
            <w:pPr>
              <w:spacing w:line="720" w:lineRule="auto"/>
              <w:rPr>
                <w:sz w:val="20"/>
              </w:rPr>
            </w:pPr>
          </w:p>
        </w:tc>
      </w:tr>
      <w:tr w:rsidR="0071601F" w:rsidTr="002706CA">
        <w:trPr>
          <w:trHeight w:val="1079"/>
          <w:jc w:val="center"/>
        </w:trPr>
        <w:tc>
          <w:tcPr>
            <w:tcW w:w="1674" w:type="dxa"/>
          </w:tcPr>
          <w:p w:rsidR="0071601F" w:rsidRPr="00FB1A94" w:rsidRDefault="00B312B6" w:rsidP="007E0A4E">
            <w:r>
              <w:t>6</w:t>
            </w:r>
          </w:p>
        </w:tc>
        <w:tc>
          <w:tcPr>
            <w:tcW w:w="1710" w:type="dxa"/>
          </w:tcPr>
          <w:p w:rsidR="0071601F" w:rsidRPr="00FB1A94" w:rsidRDefault="00B312B6" w:rsidP="00D62201">
            <w:r>
              <w:t>7</w:t>
            </w:r>
          </w:p>
        </w:tc>
        <w:tc>
          <w:tcPr>
            <w:tcW w:w="1710" w:type="dxa"/>
          </w:tcPr>
          <w:p w:rsidR="0071601F" w:rsidRPr="00FB1A94" w:rsidRDefault="00B312B6" w:rsidP="00D62201">
            <w:r>
              <w:t>8</w:t>
            </w:r>
          </w:p>
        </w:tc>
        <w:tc>
          <w:tcPr>
            <w:tcW w:w="1710" w:type="dxa"/>
          </w:tcPr>
          <w:p w:rsidR="00BE01D5" w:rsidRPr="00A639C3" w:rsidRDefault="00B312B6" w:rsidP="00D62201">
            <w:pPr>
              <w:rPr>
                <w:color w:val="FF0000"/>
              </w:rPr>
            </w:pPr>
            <w:r>
              <w:t>9</w:t>
            </w:r>
            <w:r w:rsidR="00A639C3">
              <w:t xml:space="preserve"> </w:t>
            </w:r>
            <w:r w:rsidR="00A639C3">
              <w:rPr>
                <w:color w:val="FF0000"/>
              </w:rPr>
              <w:t>AmeriCorps PD Webinar</w:t>
            </w:r>
          </w:p>
        </w:tc>
        <w:tc>
          <w:tcPr>
            <w:tcW w:w="1710" w:type="dxa"/>
          </w:tcPr>
          <w:p w:rsidR="0071601F" w:rsidRPr="00FB1A94" w:rsidRDefault="00B312B6" w:rsidP="00D62201">
            <w:r>
              <w:t>10</w:t>
            </w:r>
          </w:p>
        </w:tc>
        <w:tc>
          <w:tcPr>
            <w:tcW w:w="1620" w:type="dxa"/>
          </w:tcPr>
          <w:p w:rsidR="0071601F" w:rsidRPr="009E6E2D" w:rsidRDefault="00B312B6" w:rsidP="00690AF1">
            <w:pPr>
              <w:rPr>
                <w:color w:val="FF0000"/>
              </w:rPr>
            </w:pPr>
            <w:r>
              <w:t>11</w:t>
            </w:r>
            <w:r w:rsidR="009E6E2D">
              <w:t xml:space="preserve"> </w:t>
            </w:r>
            <w:r w:rsidR="009E6E2D">
              <w:rPr>
                <w:color w:val="FF0000"/>
              </w:rPr>
              <w:t>National Day of Service</w:t>
            </w:r>
          </w:p>
        </w:tc>
        <w:tc>
          <w:tcPr>
            <w:tcW w:w="1710" w:type="dxa"/>
          </w:tcPr>
          <w:p w:rsidR="0071601F" w:rsidRPr="00262B73" w:rsidRDefault="00B312B6" w:rsidP="00E97BEE">
            <w:pPr>
              <w:tabs>
                <w:tab w:val="center" w:pos="747"/>
              </w:tabs>
              <w:rPr>
                <w:color w:val="FF0000"/>
              </w:rPr>
            </w:pPr>
            <w:r>
              <w:t>12</w:t>
            </w:r>
            <w:r w:rsidR="00262B73">
              <w:t xml:space="preserve"> </w:t>
            </w:r>
            <w:r w:rsidR="00262B73">
              <w:rPr>
                <w:color w:val="FF0000"/>
              </w:rPr>
              <w:t>ACT</w:t>
            </w:r>
          </w:p>
        </w:tc>
        <w:tc>
          <w:tcPr>
            <w:tcW w:w="2664" w:type="dxa"/>
            <w:vMerge/>
            <w:tcBorders>
              <w:top w:val="single" w:sz="4" w:space="0" w:color="auto"/>
            </w:tcBorders>
          </w:tcPr>
          <w:p w:rsidR="0071601F" w:rsidRDefault="0071601F" w:rsidP="00410A79">
            <w:pPr>
              <w:spacing w:line="720" w:lineRule="auto"/>
            </w:pPr>
          </w:p>
        </w:tc>
      </w:tr>
      <w:tr w:rsidR="0071601F" w:rsidTr="002706CA">
        <w:trPr>
          <w:trHeight w:val="1061"/>
          <w:jc w:val="center"/>
        </w:trPr>
        <w:tc>
          <w:tcPr>
            <w:tcW w:w="1674" w:type="dxa"/>
          </w:tcPr>
          <w:p w:rsidR="0071601F" w:rsidRPr="00262B73" w:rsidRDefault="00B312B6" w:rsidP="00410A79">
            <w:pPr>
              <w:spacing w:line="720" w:lineRule="auto"/>
              <w:rPr>
                <w:color w:val="FF0000"/>
              </w:rPr>
            </w:pPr>
            <w:r>
              <w:t>13</w:t>
            </w:r>
            <w:r w:rsidR="00262B73">
              <w:t xml:space="preserve"> </w:t>
            </w:r>
            <w:r w:rsidR="00262B73">
              <w:rPr>
                <w:color w:val="FF0000"/>
              </w:rPr>
              <w:t>ACT</w:t>
            </w:r>
          </w:p>
        </w:tc>
        <w:tc>
          <w:tcPr>
            <w:tcW w:w="1710" w:type="dxa"/>
          </w:tcPr>
          <w:p w:rsidR="0071601F" w:rsidRPr="00FB1A94" w:rsidRDefault="00B312B6" w:rsidP="00690AF1">
            <w:r>
              <w:t>14</w:t>
            </w:r>
          </w:p>
        </w:tc>
        <w:tc>
          <w:tcPr>
            <w:tcW w:w="1710" w:type="dxa"/>
          </w:tcPr>
          <w:p w:rsidR="0071601F" w:rsidRPr="008875BB" w:rsidRDefault="00B312B6" w:rsidP="00C23242">
            <w:pPr>
              <w:rPr>
                <w:color w:val="FF0000"/>
              </w:rPr>
            </w:pPr>
            <w:r>
              <w:t>15</w:t>
            </w:r>
            <w:r w:rsidR="008875BB">
              <w:t xml:space="preserve"> </w:t>
            </w:r>
            <w:r w:rsidR="008875BB">
              <w:rPr>
                <w:color w:val="FF0000"/>
              </w:rPr>
              <w:t>Deadline for Career Interest Interviews</w:t>
            </w:r>
          </w:p>
        </w:tc>
        <w:tc>
          <w:tcPr>
            <w:tcW w:w="1710" w:type="dxa"/>
          </w:tcPr>
          <w:p w:rsidR="0071601F" w:rsidRPr="00E97BEE" w:rsidRDefault="00B312B6" w:rsidP="0097634F">
            <w:pPr>
              <w:rPr>
                <w:color w:val="FF0000"/>
              </w:rPr>
            </w:pPr>
            <w:r>
              <w:t>16</w:t>
            </w:r>
          </w:p>
        </w:tc>
        <w:tc>
          <w:tcPr>
            <w:tcW w:w="1710" w:type="dxa"/>
          </w:tcPr>
          <w:p w:rsidR="0071601F" w:rsidRPr="00262B73" w:rsidRDefault="00B312B6" w:rsidP="00C23242">
            <w:pPr>
              <w:rPr>
                <w:color w:val="FF0000"/>
              </w:rPr>
            </w:pPr>
            <w:r>
              <w:t>17</w:t>
            </w:r>
            <w:r w:rsidR="00262B73">
              <w:t xml:space="preserve"> </w:t>
            </w:r>
            <w:r w:rsidR="00262B73">
              <w:rPr>
                <w:color w:val="FF0000"/>
              </w:rPr>
              <w:t>Registration Deadline for October ACT Dates</w:t>
            </w:r>
          </w:p>
        </w:tc>
        <w:tc>
          <w:tcPr>
            <w:tcW w:w="1620" w:type="dxa"/>
          </w:tcPr>
          <w:p w:rsidR="00BE01D5" w:rsidRPr="00FE3773" w:rsidRDefault="00B312B6" w:rsidP="00C23242">
            <w:pPr>
              <w:rPr>
                <w:color w:val="FF0000"/>
              </w:rPr>
            </w:pPr>
            <w:r>
              <w:t>18</w:t>
            </w:r>
            <w:r w:rsidR="00FE3773">
              <w:t xml:space="preserve"> </w:t>
            </w:r>
            <w:r w:rsidR="00FE3773">
              <w:rPr>
                <w:color w:val="FF0000"/>
              </w:rPr>
              <w:t>Timesheet</w:t>
            </w:r>
          </w:p>
        </w:tc>
        <w:tc>
          <w:tcPr>
            <w:tcW w:w="1710" w:type="dxa"/>
          </w:tcPr>
          <w:p w:rsidR="0071601F" w:rsidRPr="00262B73" w:rsidRDefault="00B312B6" w:rsidP="00C23242">
            <w:pPr>
              <w:rPr>
                <w:color w:val="FF0000"/>
              </w:rPr>
            </w:pPr>
            <w:r>
              <w:t>19</w:t>
            </w:r>
            <w:r w:rsidR="00262B73">
              <w:t xml:space="preserve"> </w:t>
            </w:r>
            <w:r w:rsidR="00262B73">
              <w:rPr>
                <w:color w:val="FF0000"/>
              </w:rPr>
              <w:t>ACT</w:t>
            </w:r>
          </w:p>
        </w:tc>
        <w:tc>
          <w:tcPr>
            <w:tcW w:w="2664" w:type="dxa"/>
            <w:vMerge/>
            <w:tcBorders>
              <w:top w:val="single" w:sz="4" w:space="0" w:color="auto"/>
            </w:tcBorders>
          </w:tcPr>
          <w:p w:rsidR="0071601F" w:rsidRDefault="0071601F" w:rsidP="00410A79">
            <w:pPr>
              <w:spacing w:line="720" w:lineRule="auto"/>
            </w:pPr>
          </w:p>
        </w:tc>
      </w:tr>
      <w:tr w:rsidR="0071601F" w:rsidTr="002706CA">
        <w:trPr>
          <w:trHeight w:val="1079"/>
          <w:jc w:val="center"/>
        </w:trPr>
        <w:tc>
          <w:tcPr>
            <w:tcW w:w="1674" w:type="dxa"/>
          </w:tcPr>
          <w:p w:rsidR="0071601F" w:rsidRPr="00FB1A94" w:rsidRDefault="00B312B6" w:rsidP="00C23242">
            <w:pPr>
              <w:spacing w:line="720" w:lineRule="auto"/>
            </w:pPr>
            <w:r>
              <w:t>20</w:t>
            </w:r>
          </w:p>
        </w:tc>
        <w:tc>
          <w:tcPr>
            <w:tcW w:w="1710" w:type="dxa"/>
          </w:tcPr>
          <w:p w:rsidR="0071601F" w:rsidRPr="00FB1A94" w:rsidRDefault="00B312B6" w:rsidP="00C23242">
            <w:r>
              <w:t>21</w:t>
            </w:r>
          </w:p>
        </w:tc>
        <w:tc>
          <w:tcPr>
            <w:tcW w:w="1710" w:type="dxa"/>
          </w:tcPr>
          <w:p w:rsidR="0071601F" w:rsidRPr="00FB1A94" w:rsidRDefault="00B312B6" w:rsidP="00C23242">
            <w:r>
              <w:t>22</w:t>
            </w:r>
          </w:p>
        </w:tc>
        <w:tc>
          <w:tcPr>
            <w:tcW w:w="1710" w:type="dxa"/>
          </w:tcPr>
          <w:p w:rsidR="0071601F" w:rsidRPr="00FB1A94" w:rsidRDefault="00B312B6" w:rsidP="00C23242">
            <w:r>
              <w:t>23</w:t>
            </w:r>
          </w:p>
        </w:tc>
        <w:tc>
          <w:tcPr>
            <w:tcW w:w="1710" w:type="dxa"/>
          </w:tcPr>
          <w:p w:rsidR="0071601F" w:rsidRPr="00FB1A94" w:rsidRDefault="00B312B6" w:rsidP="00690AF1">
            <w:r>
              <w:t>24</w:t>
            </w:r>
          </w:p>
        </w:tc>
        <w:tc>
          <w:tcPr>
            <w:tcW w:w="1620" w:type="dxa"/>
          </w:tcPr>
          <w:p w:rsidR="0071601F" w:rsidRPr="00FB1A94" w:rsidRDefault="00B312B6" w:rsidP="00C23242">
            <w:r>
              <w:t>25</w:t>
            </w:r>
          </w:p>
        </w:tc>
        <w:tc>
          <w:tcPr>
            <w:tcW w:w="1710" w:type="dxa"/>
          </w:tcPr>
          <w:p w:rsidR="0071601F" w:rsidRPr="00FB1A94" w:rsidRDefault="00B312B6" w:rsidP="001F6F14">
            <w:r>
              <w:t>26</w:t>
            </w:r>
          </w:p>
        </w:tc>
        <w:tc>
          <w:tcPr>
            <w:tcW w:w="2664" w:type="dxa"/>
            <w:vMerge/>
            <w:tcBorders>
              <w:top w:val="single" w:sz="4" w:space="0" w:color="auto"/>
            </w:tcBorders>
          </w:tcPr>
          <w:p w:rsidR="0071601F" w:rsidRDefault="0071601F" w:rsidP="00410A79">
            <w:pPr>
              <w:spacing w:line="720" w:lineRule="auto"/>
            </w:pPr>
          </w:p>
        </w:tc>
      </w:tr>
      <w:tr w:rsidR="0071601F" w:rsidTr="002706CA">
        <w:trPr>
          <w:trHeight w:val="1151"/>
          <w:jc w:val="center"/>
        </w:trPr>
        <w:tc>
          <w:tcPr>
            <w:tcW w:w="1674" w:type="dxa"/>
          </w:tcPr>
          <w:p w:rsidR="0071601F" w:rsidRPr="00FB1A94" w:rsidRDefault="00B312B6" w:rsidP="00C23242">
            <w:pPr>
              <w:spacing w:line="720" w:lineRule="auto"/>
            </w:pPr>
            <w:r>
              <w:t>27</w:t>
            </w:r>
          </w:p>
        </w:tc>
        <w:tc>
          <w:tcPr>
            <w:tcW w:w="1710" w:type="dxa"/>
          </w:tcPr>
          <w:p w:rsidR="0071601F" w:rsidRPr="00FB1A94" w:rsidRDefault="00B312B6" w:rsidP="00C23242">
            <w:r>
              <w:t>28</w:t>
            </w:r>
          </w:p>
        </w:tc>
        <w:tc>
          <w:tcPr>
            <w:tcW w:w="1710" w:type="dxa"/>
          </w:tcPr>
          <w:p w:rsidR="00C23242" w:rsidRPr="000A7A60" w:rsidRDefault="00B312B6" w:rsidP="00C23242">
            <w:pPr>
              <w:rPr>
                <w:color w:val="FF0000"/>
              </w:rPr>
            </w:pPr>
            <w:r w:rsidRPr="00B312B6">
              <w:rPr>
                <w:color w:val="000000" w:themeColor="text1"/>
              </w:rPr>
              <w:t>29</w:t>
            </w:r>
          </w:p>
        </w:tc>
        <w:tc>
          <w:tcPr>
            <w:tcW w:w="1710" w:type="dxa"/>
          </w:tcPr>
          <w:p w:rsidR="0071601F" w:rsidRPr="00FB1A94" w:rsidRDefault="00B312B6" w:rsidP="00C23242">
            <w:r>
              <w:t>30</w:t>
            </w:r>
          </w:p>
        </w:tc>
        <w:tc>
          <w:tcPr>
            <w:tcW w:w="1710" w:type="dxa"/>
          </w:tcPr>
          <w:p w:rsidR="0071601F" w:rsidRPr="00FB1A94" w:rsidRDefault="0071601F" w:rsidP="00C23242"/>
        </w:tc>
        <w:tc>
          <w:tcPr>
            <w:tcW w:w="1620" w:type="dxa"/>
          </w:tcPr>
          <w:p w:rsidR="0071601F" w:rsidRPr="00FB1A94" w:rsidRDefault="0071601F" w:rsidP="00E97BEE">
            <w:pPr>
              <w:tabs>
                <w:tab w:val="left" w:pos="735"/>
              </w:tabs>
              <w:rPr>
                <w:color w:val="FF0000"/>
              </w:rPr>
            </w:pPr>
          </w:p>
        </w:tc>
        <w:tc>
          <w:tcPr>
            <w:tcW w:w="1710" w:type="dxa"/>
          </w:tcPr>
          <w:p w:rsidR="0097634F" w:rsidRPr="00FB1A94" w:rsidRDefault="0097634F" w:rsidP="00C23242"/>
        </w:tc>
        <w:tc>
          <w:tcPr>
            <w:tcW w:w="2664" w:type="dxa"/>
            <w:vMerge/>
            <w:tcBorders>
              <w:top w:val="single" w:sz="4" w:space="0" w:color="auto"/>
            </w:tcBorders>
          </w:tcPr>
          <w:p w:rsidR="0071601F" w:rsidRDefault="0071601F" w:rsidP="00410A79">
            <w:pPr>
              <w:spacing w:line="720" w:lineRule="auto"/>
            </w:pPr>
          </w:p>
        </w:tc>
      </w:tr>
      <w:tr w:rsidR="00C23242" w:rsidTr="001F6F14">
        <w:trPr>
          <w:trHeight w:val="1124"/>
          <w:jc w:val="center"/>
        </w:trPr>
        <w:tc>
          <w:tcPr>
            <w:tcW w:w="1674" w:type="dxa"/>
          </w:tcPr>
          <w:p w:rsidR="00C23242" w:rsidRPr="00FB1A94" w:rsidRDefault="00C23242" w:rsidP="001F6F14">
            <w:pPr>
              <w:spacing w:line="720" w:lineRule="auto"/>
            </w:pPr>
          </w:p>
        </w:tc>
        <w:tc>
          <w:tcPr>
            <w:tcW w:w="1710" w:type="dxa"/>
          </w:tcPr>
          <w:p w:rsidR="00C23242" w:rsidRPr="00FB1A94" w:rsidRDefault="00C23242" w:rsidP="001F6F14">
            <w:pPr>
              <w:spacing w:line="720" w:lineRule="auto"/>
            </w:pPr>
          </w:p>
        </w:tc>
        <w:tc>
          <w:tcPr>
            <w:tcW w:w="1710" w:type="dxa"/>
          </w:tcPr>
          <w:p w:rsidR="00C23242" w:rsidRPr="007E0A4E" w:rsidRDefault="00C23242" w:rsidP="001F6F14">
            <w:pPr>
              <w:rPr>
                <w:color w:val="FF0000"/>
              </w:rPr>
            </w:pPr>
          </w:p>
        </w:tc>
        <w:tc>
          <w:tcPr>
            <w:tcW w:w="1710" w:type="dxa"/>
            <w:vAlign w:val="center"/>
          </w:tcPr>
          <w:p w:rsidR="00C23242" w:rsidRPr="00D62201" w:rsidRDefault="00C23242" w:rsidP="00D62201">
            <w:pPr>
              <w:rPr>
                <w:sz w:val="20"/>
                <w:szCs w:val="20"/>
              </w:rPr>
            </w:pPr>
          </w:p>
        </w:tc>
        <w:tc>
          <w:tcPr>
            <w:tcW w:w="1710" w:type="dxa"/>
            <w:vAlign w:val="center"/>
          </w:tcPr>
          <w:p w:rsidR="00C23242" w:rsidRPr="00D62201" w:rsidRDefault="00C23242" w:rsidP="00D62201">
            <w:pPr>
              <w:rPr>
                <w:sz w:val="20"/>
                <w:szCs w:val="20"/>
              </w:rPr>
            </w:pPr>
          </w:p>
        </w:tc>
        <w:tc>
          <w:tcPr>
            <w:tcW w:w="1620" w:type="dxa"/>
            <w:vAlign w:val="center"/>
          </w:tcPr>
          <w:p w:rsidR="00C23242" w:rsidRPr="00D62201" w:rsidRDefault="00C23242" w:rsidP="00D62201">
            <w:pPr>
              <w:rPr>
                <w:sz w:val="20"/>
                <w:szCs w:val="20"/>
              </w:rPr>
            </w:pPr>
          </w:p>
        </w:tc>
        <w:tc>
          <w:tcPr>
            <w:tcW w:w="1710" w:type="dxa"/>
            <w:vAlign w:val="center"/>
          </w:tcPr>
          <w:p w:rsidR="00C23242" w:rsidRPr="00D62201" w:rsidRDefault="00C23242" w:rsidP="00D62201">
            <w:pPr>
              <w:rPr>
                <w:sz w:val="20"/>
                <w:szCs w:val="20"/>
              </w:rPr>
            </w:pPr>
          </w:p>
        </w:tc>
        <w:tc>
          <w:tcPr>
            <w:tcW w:w="2664" w:type="dxa"/>
            <w:vMerge/>
            <w:tcBorders>
              <w:top w:val="single" w:sz="4" w:space="0" w:color="auto"/>
            </w:tcBorders>
          </w:tcPr>
          <w:p w:rsidR="00C23242" w:rsidRDefault="00C23242" w:rsidP="00410A79">
            <w:pPr>
              <w:spacing w:line="720" w:lineRule="auto"/>
            </w:pPr>
          </w:p>
        </w:tc>
      </w:tr>
    </w:tbl>
    <w:p w:rsidR="0071601F" w:rsidRDefault="0071601F" w:rsidP="007840A1"/>
    <w:p w:rsidR="0071601F" w:rsidRDefault="0071601F"/>
    <w:tbl>
      <w:tblPr>
        <w:tblStyle w:val="TableGrid"/>
        <w:tblW w:w="0" w:type="auto"/>
        <w:jc w:val="center"/>
        <w:tblLook w:val="04A0" w:firstRow="1" w:lastRow="0" w:firstColumn="1" w:lastColumn="0" w:noHBand="0" w:noVBand="1"/>
      </w:tblPr>
      <w:tblGrid>
        <w:gridCol w:w="1652"/>
        <w:gridCol w:w="1683"/>
        <w:gridCol w:w="1683"/>
        <w:gridCol w:w="1701"/>
        <w:gridCol w:w="1695"/>
        <w:gridCol w:w="1665"/>
        <w:gridCol w:w="1698"/>
        <w:gridCol w:w="2613"/>
      </w:tblGrid>
      <w:tr w:rsidR="0071601F" w:rsidRPr="0071601F" w:rsidTr="00410A79">
        <w:trPr>
          <w:trHeight w:val="2780"/>
          <w:jc w:val="center"/>
        </w:trPr>
        <w:tc>
          <w:tcPr>
            <w:tcW w:w="11844" w:type="dxa"/>
            <w:gridSpan w:val="7"/>
            <w:vAlign w:val="center"/>
          </w:tcPr>
          <w:p w:rsidR="0071601F"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w:lastRenderedPageBreak/>
              <mc:AlternateContent>
                <mc:Choice Requires="wps">
                  <w:drawing>
                    <wp:anchor distT="0" distB="0" distL="114300" distR="114300" simplePos="0" relativeHeight="251685888" behindDoc="0" locked="0" layoutInCell="1" allowOverlap="1" wp14:anchorId="24E86978" wp14:editId="0322DA5E">
                      <wp:simplePos x="0" y="0"/>
                      <wp:positionH relativeFrom="column">
                        <wp:posOffset>-55880</wp:posOffset>
                      </wp:positionH>
                      <wp:positionV relativeFrom="paragraph">
                        <wp:posOffset>1481455</wp:posOffset>
                      </wp:positionV>
                      <wp:extent cx="7429500" cy="28384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83845"/>
                              </a:xfrm>
                              <a:prstGeom prst="rect">
                                <a:avLst/>
                              </a:prstGeom>
                              <a:solidFill>
                                <a:schemeClr val="tx1"/>
                              </a:solidFill>
                              <a:ln w="9525">
                                <a:noFill/>
                                <a:miter lim="800000"/>
                                <a:headEnd/>
                                <a:tailEnd/>
                              </a:ln>
                            </wps:spPr>
                            <wps:txbx>
                              <w:txbxContent>
                                <w:p w:rsidR="009E6E2D" w:rsidRDefault="009E6E2D" w:rsidP="0071601F">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E86978" id="_x0000_s1034" type="#_x0000_t202" style="position:absolute;left:0;text-align:left;margin-left:-4.4pt;margin-top:116.65pt;width:58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" fillcolor="black [3213]" stroked="f">
                      <v:textbox>
                        <w:txbxContent>
                          <w:p w:rsidR="009E6E2D" w:rsidRDefault="009E6E2D" w:rsidP="0071601F">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2945C8">
              <w:rPr>
                <w:noProof/>
              </w:rPr>
              <mc:AlternateContent>
                <mc:Choice Requires="wps">
                  <w:drawing>
                    <wp:anchor distT="0" distB="0" distL="114300" distR="114300" simplePos="0" relativeHeight="251750400" behindDoc="0" locked="0" layoutInCell="1" allowOverlap="1" wp14:anchorId="67A4E003" wp14:editId="3B32BDA3">
                      <wp:simplePos x="0" y="0"/>
                      <wp:positionH relativeFrom="column">
                        <wp:posOffset>5853430</wp:posOffset>
                      </wp:positionH>
                      <wp:positionV relativeFrom="paragraph">
                        <wp:posOffset>83185</wp:posOffset>
                      </wp:positionV>
                      <wp:extent cx="2200275" cy="1495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95425"/>
                              </a:xfrm>
                              <a:prstGeom prst="rect">
                                <a:avLst/>
                              </a:prstGeom>
                              <a:noFill/>
                              <a:ln w="9525">
                                <a:noFill/>
                                <a:miter lim="800000"/>
                                <a:headEnd/>
                                <a:tailEnd/>
                              </a:ln>
                            </wps:spPr>
                            <wps:txbx>
                              <w:txbxContent>
                                <w:p w:rsidR="009E6E2D" w:rsidRDefault="009E6E2D">
                                  <w:r>
                                    <w:rPr>
                                      <w:noProof/>
                                    </w:rPr>
                                    <w:drawing>
                                      <wp:inline distT="0" distB="0" distL="0" distR="0" wp14:anchorId="06C4331B" wp14:editId="2FE94FF4">
                                        <wp:extent cx="1442012" cy="1413027"/>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012" cy="14130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E003" id="_x0000_s1035" type="#_x0000_t202" style="position:absolute;left:0;text-align:left;margin-left:460.9pt;margin-top:6.55pt;width:173.25pt;height:11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" filled="f" stroked="f">
                      <v:textbox>
                        <w:txbxContent>
                          <w:p w:rsidR="009E6E2D" w:rsidRDefault="009E6E2D">
                            <w:r>
                              <w:rPr>
                                <w:noProof/>
                              </w:rPr>
                              <w:drawing>
                                <wp:inline distT="0" distB="0" distL="0" distR="0" wp14:anchorId="06C4331B" wp14:editId="2FE94FF4">
                                  <wp:extent cx="1442012" cy="1413027"/>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012" cy="1413027"/>
                                          </a:xfrm>
                                          <a:prstGeom prst="rect">
                                            <a:avLst/>
                                          </a:prstGeom>
                                        </pic:spPr>
                                      </pic:pic>
                                    </a:graphicData>
                                  </a:graphic>
                                </wp:inline>
                              </w:drawing>
                            </w:r>
                          </w:p>
                        </w:txbxContent>
                      </v:textbox>
                    </v:shape>
                  </w:pict>
                </mc:Fallback>
              </mc:AlternateContent>
            </w:r>
            <w:r w:rsidR="00FD0373" w:rsidRPr="0071601F">
              <w:rPr>
                <w:noProof/>
              </w:rPr>
              <mc:AlternateContent>
                <mc:Choice Requires="wps">
                  <w:drawing>
                    <wp:anchor distT="0" distB="0" distL="114300" distR="114300" simplePos="0" relativeHeight="251684864" behindDoc="0" locked="0" layoutInCell="1" allowOverlap="1" wp14:anchorId="24A1FB4C" wp14:editId="7532475B">
                      <wp:simplePos x="0" y="0"/>
                      <wp:positionH relativeFrom="column">
                        <wp:posOffset>-37465</wp:posOffset>
                      </wp:positionH>
                      <wp:positionV relativeFrom="paragraph">
                        <wp:posOffset>-13970</wp:posOffset>
                      </wp:positionV>
                      <wp:extent cx="5534025" cy="1504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504950"/>
                              </a:xfrm>
                              <a:prstGeom prst="rect">
                                <a:avLst/>
                              </a:prstGeom>
                              <a:noFill/>
                              <a:ln w="9525">
                                <a:noFill/>
                                <a:miter lim="800000"/>
                                <a:headEnd/>
                                <a:tailEnd/>
                              </a:ln>
                            </wps:spPr>
                            <wps:txbx>
                              <w:txbxContent>
                                <w:p w:rsidR="009E6E2D" w:rsidRPr="00F378B4" w:rsidRDefault="009E6E2D" w:rsidP="0071601F">
                                  <w:pPr>
                                    <w:jc w:val="center"/>
                                    <w:rPr>
                                      <w:rFonts w:ascii="Arial" w:hAnsi="Arial" w:cs="Arial"/>
                                      <w:b/>
                                      <w:sz w:val="96"/>
                                      <w:szCs w:val="96"/>
                                    </w:rPr>
                                  </w:pPr>
                                  <w:r>
                                    <w:rPr>
                                      <w:rFonts w:ascii="Arial" w:hAnsi="Arial" w:cs="Arial"/>
                                      <w:b/>
                                      <w:sz w:val="96"/>
                                      <w:szCs w:val="96"/>
                                    </w:rPr>
                                    <w:t>OCTOBER</w:t>
                                  </w:r>
                                  <w:r w:rsidRPr="00F378B4">
                                    <w:rPr>
                                      <w:rFonts w:ascii="Arial" w:hAnsi="Arial" w:cs="Arial"/>
                                      <w:b/>
                                      <w:sz w:val="96"/>
                                      <w:szCs w:val="96"/>
                                    </w:rPr>
                                    <w:t xml:space="preserve"> </w:t>
                                  </w:r>
                                  <w:r>
                                    <w:rPr>
                                      <w:rFonts w:ascii="Arial" w:hAnsi="Arial" w:cs="Arial"/>
                                      <w:b/>
                                      <w:sz w:val="96"/>
                                      <w:szCs w:val="96"/>
                                    </w:rPr>
                                    <w:t>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A1FB4C" id="_x0000_s1036" type="#_x0000_t202" style="position:absolute;left:0;text-align:left;margin-left:-2.95pt;margin-top:-1.1pt;width:435.7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" filled="f" stroked="f">
                      <v:textbox>
                        <w:txbxContent>
                          <w:p w:rsidR="009E6E2D" w:rsidRPr="00F378B4" w:rsidRDefault="009E6E2D" w:rsidP="0071601F">
                            <w:pPr>
                              <w:jc w:val="center"/>
                              <w:rPr>
                                <w:rFonts w:ascii="Arial" w:hAnsi="Arial" w:cs="Arial"/>
                                <w:b/>
                                <w:sz w:val="96"/>
                                <w:szCs w:val="96"/>
                              </w:rPr>
                            </w:pPr>
                            <w:r>
                              <w:rPr>
                                <w:rFonts w:ascii="Arial" w:hAnsi="Arial" w:cs="Arial"/>
                                <w:b/>
                                <w:sz w:val="96"/>
                                <w:szCs w:val="96"/>
                              </w:rPr>
                              <w:t>OCTOBER</w:t>
                            </w:r>
                            <w:r w:rsidRPr="00F378B4">
                              <w:rPr>
                                <w:rFonts w:ascii="Arial" w:hAnsi="Arial" w:cs="Arial"/>
                                <w:b/>
                                <w:sz w:val="96"/>
                                <w:szCs w:val="96"/>
                              </w:rPr>
                              <w:t xml:space="preserve"> </w:t>
                            </w:r>
                            <w:r>
                              <w:rPr>
                                <w:rFonts w:ascii="Arial" w:hAnsi="Arial" w:cs="Arial"/>
                                <w:b/>
                                <w:sz w:val="96"/>
                                <w:szCs w:val="96"/>
                              </w:rPr>
                              <w:t>2020</w:t>
                            </w:r>
                          </w:p>
                        </w:txbxContent>
                      </v:textbox>
                    </v:shape>
                  </w:pict>
                </mc:Fallback>
              </mc:AlternateContent>
            </w:r>
          </w:p>
        </w:tc>
        <w:tc>
          <w:tcPr>
            <w:tcW w:w="2664" w:type="dxa"/>
            <w:vMerge w:val="restart"/>
          </w:tcPr>
          <w:p w:rsidR="0071601F" w:rsidRPr="0071601F" w:rsidRDefault="00603E16" w:rsidP="00410A79">
            <w:pPr>
              <w:spacing w:line="720" w:lineRule="auto"/>
            </w:pPr>
            <w:r w:rsidRPr="0071601F">
              <w:rPr>
                <w:noProof/>
              </w:rPr>
              <mc:AlternateContent>
                <mc:Choice Requires="wps">
                  <w:drawing>
                    <wp:anchor distT="0" distB="0" distL="114300" distR="114300" simplePos="0" relativeHeight="251682816" behindDoc="0" locked="0" layoutInCell="1" allowOverlap="1" wp14:anchorId="6B1FFD58" wp14:editId="454717D3">
                      <wp:simplePos x="0" y="0"/>
                      <wp:positionH relativeFrom="column">
                        <wp:posOffset>-66675</wp:posOffset>
                      </wp:positionH>
                      <wp:positionV relativeFrom="paragraph">
                        <wp:posOffset>31749</wp:posOffset>
                      </wp:positionV>
                      <wp:extent cx="1628775" cy="54006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400675"/>
                              </a:xfrm>
                              <a:prstGeom prst="rect">
                                <a:avLst/>
                              </a:prstGeom>
                              <a:solidFill>
                                <a:srgbClr val="FFFFFF"/>
                              </a:solidFill>
                              <a:ln w="9525">
                                <a:noFill/>
                                <a:miter lim="800000"/>
                                <a:headEnd/>
                                <a:tailEnd/>
                              </a:ln>
                            </wps:spPr>
                            <wps:txbx>
                              <w:txbxContent>
                                <w:p w:rsidR="009E6E2D" w:rsidRDefault="009E6E2D" w:rsidP="00E65A4C">
                                  <w:pPr>
                                    <w:jc w:val="center"/>
                                    <w:rPr>
                                      <w:rFonts w:ascii="Arial" w:hAnsi="Arial" w:cs="Arial"/>
                                      <w:b/>
                                    </w:rPr>
                                  </w:pPr>
                                  <w:r>
                                    <w:softHyphen/>
                                  </w:r>
                                  <w:r w:rsidRPr="007840A1">
                                    <w:rPr>
                                      <w:rFonts w:ascii="Arial" w:hAnsi="Arial" w:cs="Arial"/>
                                      <w:b/>
                                    </w:rPr>
                                    <w:t>NOTES</w:t>
                                  </w:r>
                                </w:p>
                                <w:p w:rsidR="009E6E2D" w:rsidRDefault="009E6E2D" w:rsidP="00677E5D">
                                  <w:pPr>
                                    <w:spacing w:line="240" w:lineRule="auto"/>
                                    <w:rPr>
                                      <w:rFonts w:cs="Arial"/>
                                    </w:rPr>
                                  </w:pPr>
                                  <w:r>
                                    <w:rPr>
                                      <w:rFonts w:cs="Arial"/>
                                      <w:b/>
                                    </w:rPr>
                                    <w:t xml:space="preserve">Free Application </w:t>
                                  </w:r>
                                  <w:proofErr w:type="gramStart"/>
                                  <w:r>
                                    <w:rPr>
                                      <w:rFonts w:cs="Arial"/>
                                      <w:b/>
                                    </w:rPr>
                                    <w:t>For</w:t>
                                  </w:r>
                                  <w:proofErr w:type="gramEnd"/>
                                  <w:r>
                                    <w:rPr>
                                      <w:rFonts w:cs="Arial"/>
                                      <w:b/>
                                    </w:rPr>
                                    <w:t xml:space="preserve"> Federal Student Aid (FAFSA)—</w:t>
                                  </w:r>
                                  <w:r>
                                    <w:rPr>
                                      <w:rFonts w:cs="Arial"/>
                                    </w:rPr>
                                    <w:t>fafsa.gov</w:t>
                                  </w:r>
                                </w:p>
                                <w:p w:rsidR="009E6E2D" w:rsidRPr="007B7FB1" w:rsidRDefault="009E6E2D" w:rsidP="00677E5D">
                                  <w:pPr>
                                    <w:spacing w:line="240" w:lineRule="auto"/>
                                    <w:rPr>
                                      <w:rFonts w:cs="Arial"/>
                                    </w:rPr>
                                  </w:pPr>
                                  <w:r>
                                    <w:rPr>
                                      <w:rFonts w:cs="Arial"/>
                                      <w:b/>
                                    </w:rPr>
                                    <w:t>Getting the Facts (GTF)—</w:t>
                                  </w:r>
                                  <w:r>
                                    <w:rPr>
                                      <w:rFonts w:cs="Arial"/>
                                    </w:rPr>
                                    <w:t>an online college cost comparison tool available at kheaa.com</w:t>
                                  </w:r>
                                </w:p>
                                <w:p w:rsidR="009E6E2D" w:rsidRDefault="009E6E2D" w:rsidP="00677E5D">
                                  <w:pPr>
                                    <w:spacing w:line="240" w:lineRule="auto"/>
                                  </w:pPr>
                                  <w:r>
                                    <w:rPr>
                                      <w:rFonts w:cs="Arial"/>
                                      <w:b/>
                                    </w:rPr>
                                    <w:t>Make a Difference Day</w:t>
                                  </w:r>
                                  <w:r>
                                    <w:rPr>
                                      <w:rFonts w:cs="Arial"/>
                                    </w:rPr>
                                    <w:t xml:space="preserve"> </w:t>
                                  </w:r>
                                  <w:r>
                                    <w:t>is the largest national day of community service. On the fourth Saturday of October, millions of volunteers around the world unite in a common mission to improve the lives of others. Make A Difference Day is a day to celebrate the power of people to make a difference.</w:t>
                                  </w:r>
                                </w:p>
                                <w:p w:rsidR="009E6E2D" w:rsidRDefault="009E6E2D" w:rsidP="00677E5D">
                                  <w:pPr>
                                    <w:rPr>
                                      <w:rFonts w:cs="Arial"/>
                                    </w:rPr>
                                  </w:pPr>
                                  <w:r w:rsidRPr="00A02A9B">
                                    <w:rPr>
                                      <w:rFonts w:cs="Arial"/>
                                      <w:b/>
                                    </w:rPr>
                                    <w:t>ACT</w:t>
                                  </w:r>
                                  <w:r>
                                    <w:rPr>
                                      <w:rFonts w:cs="Arial"/>
                                    </w:rPr>
                                    <w:t>—actstudent.org</w:t>
                                  </w:r>
                                </w:p>
                                <w:p w:rsidR="009E6E2D" w:rsidRDefault="009E6E2D" w:rsidP="00677E5D">
                                  <w:pPr>
                                    <w:spacing w:line="240" w:lineRule="auto"/>
                                  </w:pPr>
                                  <w:r>
                                    <w:rPr>
                                      <w:b/>
                                    </w:rPr>
                                    <w:t>Webinar—</w:t>
                                  </w:r>
                                  <w:r w:rsidRPr="007B7FB1">
                                    <w:t>10</w:t>
                                  </w:r>
                                  <w:r w:rsidR="00BB429A">
                                    <w:t xml:space="preserve">am </w:t>
                                  </w:r>
                                  <w:r>
                                    <w:t>EST</w:t>
                                  </w:r>
                                </w:p>
                                <w:p w:rsidR="009E6E2D" w:rsidRPr="007B7FB1" w:rsidRDefault="009E6E2D" w:rsidP="00677E5D">
                                  <w:pPr>
                                    <w:spacing w:line="240" w:lineRule="auto"/>
                                    <w:rPr>
                                      <w:rFonts w:cs="Arial"/>
                                    </w:rPr>
                                  </w:pPr>
                                  <w:r>
                                    <w:rPr>
                                      <w:rFonts w:cs="Arial"/>
                                      <w:b/>
                                    </w:rPr>
                                    <w:t xml:space="preserve">KHEAA Initiatives- </w:t>
                                  </w:r>
                                  <w:r>
                                    <w:t>kygoestocollege.com</w:t>
                                  </w:r>
                                </w:p>
                                <w:p w:rsidR="009E6E2D" w:rsidRDefault="009E6E2D" w:rsidP="00603E16">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FFD58" id="Text Box 29" o:spid="_x0000_s1037" type="#_x0000_t202" style="position:absolute;margin-left:-5.25pt;margin-top:2.5pt;width:128.25pt;height:4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" stroked="f">
                      <v:textbox>
                        <w:txbxContent>
                          <w:p w:rsidR="009E6E2D" w:rsidRDefault="009E6E2D" w:rsidP="00E65A4C">
                            <w:pPr>
                              <w:jc w:val="center"/>
                              <w:rPr>
                                <w:rFonts w:ascii="Arial" w:hAnsi="Arial" w:cs="Arial"/>
                                <w:b/>
                              </w:rPr>
                            </w:pPr>
                            <w:r>
                              <w:softHyphen/>
                            </w:r>
                            <w:r w:rsidRPr="007840A1">
                              <w:rPr>
                                <w:rFonts w:ascii="Arial" w:hAnsi="Arial" w:cs="Arial"/>
                                <w:b/>
                              </w:rPr>
                              <w:t>NOTES</w:t>
                            </w:r>
                          </w:p>
                          <w:p w:rsidR="009E6E2D" w:rsidRDefault="009E6E2D" w:rsidP="00677E5D">
                            <w:pPr>
                              <w:spacing w:line="240" w:lineRule="auto"/>
                              <w:rPr>
                                <w:rFonts w:cs="Arial"/>
                              </w:rPr>
                            </w:pPr>
                            <w:r>
                              <w:rPr>
                                <w:rFonts w:cs="Arial"/>
                                <w:b/>
                              </w:rPr>
                              <w:t xml:space="preserve">Free Application </w:t>
                            </w:r>
                            <w:proofErr w:type="gramStart"/>
                            <w:r>
                              <w:rPr>
                                <w:rFonts w:cs="Arial"/>
                                <w:b/>
                              </w:rPr>
                              <w:t>For</w:t>
                            </w:r>
                            <w:proofErr w:type="gramEnd"/>
                            <w:r>
                              <w:rPr>
                                <w:rFonts w:cs="Arial"/>
                                <w:b/>
                              </w:rPr>
                              <w:t xml:space="preserve"> Federal Student Aid (FAFSA)—</w:t>
                            </w:r>
                            <w:r>
                              <w:rPr>
                                <w:rFonts w:cs="Arial"/>
                              </w:rPr>
                              <w:t>fafsa.gov</w:t>
                            </w:r>
                          </w:p>
                          <w:p w:rsidR="009E6E2D" w:rsidRPr="007B7FB1" w:rsidRDefault="009E6E2D" w:rsidP="00677E5D">
                            <w:pPr>
                              <w:spacing w:line="240" w:lineRule="auto"/>
                              <w:rPr>
                                <w:rFonts w:cs="Arial"/>
                              </w:rPr>
                            </w:pPr>
                            <w:r>
                              <w:rPr>
                                <w:rFonts w:cs="Arial"/>
                                <w:b/>
                              </w:rPr>
                              <w:t>Getting the Facts (GTF)—</w:t>
                            </w:r>
                            <w:r>
                              <w:rPr>
                                <w:rFonts w:cs="Arial"/>
                              </w:rPr>
                              <w:t>an online college cost comparison tool available at kheaa.com</w:t>
                            </w:r>
                          </w:p>
                          <w:p w:rsidR="009E6E2D" w:rsidRDefault="009E6E2D" w:rsidP="00677E5D">
                            <w:pPr>
                              <w:spacing w:line="240" w:lineRule="auto"/>
                            </w:pPr>
                            <w:r>
                              <w:rPr>
                                <w:rFonts w:cs="Arial"/>
                                <w:b/>
                              </w:rPr>
                              <w:t>Make a Difference Day</w:t>
                            </w:r>
                            <w:r>
                              <w:rPr>
                                <w:rFonts w:cs="Arial"/>
                              </w:rPr>
                              <w:t xml:space="preserve"> </w:t>
                            </w:r>
                            <w:r>
                              <w:t>is the largest national day of community service. On the fourth Saturday of October, millions of volunteers around the world unite in a common mission to improve the lives of others. Make A Difference Day is a day to celebrate the power of people to make a difference.</w:t>
                            </w:r>
                          </w:p>
                          <w:p w:rsidR="009E6E2D" w:rsidRDefault="009E6E2D" w:rsidP="00677E5D">
                            <w:pPr>
                              <w:rPr>
                                <w:rFonts w:cs="Arial"/>
                              </w:rPr>
                            </w:pPr>
                            <w:r w:rsidRPr="00A02A9B">
                              <w:rPr>
                                <w:rFonts w:cs="Arial"/>
                                <w:b/>
                              </w:rPr>
                              <w:t>ACT</w:t>
                            </w:r>
                            <w:r>
                              <w:rPr>
                                <w:rFonts w:cs="Arial"/>
                              </w:rPr>
                              <w:t>—actstudent.org</w:t>
                            </w:r>
                          </w:p>
                          <w:p w:rsidR="009E6E2D" w:rsidRDefault="009E6E2D" w:rsidP="00677E5D">
                            <w:pPr>
                              <w:spacing w:line="240" w:lineRule="auto"/>
                            </w:pPr>
                            <w:r>
                              <w:rPr>
                                <w:b/>
                              </w:rPr>
                              <w:t>Webinar—</w:t>
                            </w:r>
                            <w:r w:rsidRPr="007B7FB1">
                              <w:t>10</w:t>
                            </w:r>
                            <w:r w:rsidR="00BB429A">
                              <w:t xml:space="preserve">am </w:t>
                            </w:r>
                            <w:r>
                              <w:t>EST</w:t>
                            </w:r>
                          </w:p>
                          <w:p w:rsidR="009E6E2D" w:rsidRPr="007B7FB1" w:rsidRDefault="009E6E2D" w:rsidP="00677E5D">
                            <w:pPr>
                              <w:spacing w:line="240" w:lineRule="auto"/>
                              <w:rPr>
                                <w:rFonts w:cs="Arial"/>
                              </w:rPr>
                            </w:pPr>
                            <w:r>
                              <w:rPr>
                                <w:rFonts w:cs="Arial"/>
                                <w:b/>
                              </w:rPr>
                              <w:t xml:space="preserve">KHEAA Initiatives- </w:t>
                            </w:r>
                            <w:r>
                              <w:t>kygoestocollege.com</w:t>
                            </w:r>
                          </w:p>
                          <w:p w:rsidR="009E6E2D" w:rsidRDefault="009E6E2D" w:rsidP="00603E16">
                            <w:pPr>
                              <w:rPr>
                                <w:rFonts w:ascii="Arial" w:hAnsi="Arial" w:cs="Arial"/>
                                <w:b/>
                              </w:rPr>
                            </w:pPr>
                          </w:p>
                        </w:txbxContent>
                      </v:textbox>
                    </v:shape>
                  </w:pict>
                </mc:Fallback>
              </mc:AlternateContent>
            </w:r>
          </w:p>
        </w:tc>
      </w:tr>
      <w:tr w:rsidR="0061336C" w:rsidRPr="007269D7" w:rsidTr="00410A79">
        <w:trPr>
          <w:trHeight w:val="1160"/>
          <w:jc w:val="center"/>
        </w:trPr>
        <w:tc>
          <w:tcPr>
            <w:tcW w:w="1674" w:type="dxa"/>
          </w:tcPr>
          <w:p w:rsidR="0061336C" w:rsidRPr="00FB1A94" w:rsidRDefault="0061336C" w:rsidP="00D62201"/>
        </w:tc>
        <w:tc>
          <w:tcPr>
            <w:tcW w:w="1710" w:type="dxa"/>
          </w:tcPr>
          <w:p w:rsidR="00BE01D5" w:rsidRPr="00ED7101" w:rsidRDefault="00ED7101" w:rsidP="00BE01D5">
            <w:pPr>
              <w:rPr>
                <w:color w:val="FF0000"/>
              </w:rPr>
            </w:pPr>
            <w:r>
              <w:t xml:space="preserve"> </w:t>
            </w:r>
            <w:r w:rsidR="006C7778">
              <w:t xml:space="preserve"> </w:t>
            </w:r>
          </w:p>
          <w:p w:rsidR="006C7778" w:rsidRPr="00ED7101" w:rsidRDefault="006C7778" w:rsidP="00AF1DF6">
            <w:pPr>
              <w:rPr>
                <w:color w:val="FF0000"/>
              </w:rPr>
            </w:pPr>
          </w:p>
        </w:tc>
        <w:tc>
          <w:tcPr>
            <w:tcW w:w="1710" w:type="dxa"/>
          </w:tcPr>
          <w:p w:rsidR="00BE01D5" w:rsidRPr="00BE01D5" w:rsidRDefault="00BE01D5" w:rsidP="00D62201">
            <w:pPr>
              <w:rPr>
                <w:color w:val="FF0000"/>
              </w:rPr>
            </w:pPr>
          </w:p>
        </w:tc>
        <w:tc>
          <w:tcPr>
            <w:tcW w:w="1710" w:type="dxa"/>
          </w:tcPr>
          <w:p w:rsidR="0061336C" w:rsidRPr="00E65A4C" w:rsidRDefault="0061336C" w:rsidP="00D62201">
            <w:pPr>
              <w:rPr>
                <w:color w:val="FF0000"/>
              </w:rPr>
            </w:pPr>
          </w:p>
        </w:tc>
        <w:tc>
          <w:tcPr>
            <w:tcW w:w="1710" w:type="dxa"/>
          </w:tcPr>
          <w:p w:rsidR="0061336C" w:rsidRDefault="00B312B6" w:rsidP="00D62201">
            <w:pPr>
              <w:rPr>
                <w:color w:val="FF0000"/>
              </w:rPr>
            </w:pPr>
            <w:r>
              <w:t>1</w:t>
            </w:r>
            <w:r w:rsidR="008875BB">
              <w:t xml:space="preserve"> </w:t>
            </w:r>
            <w:r w:rsidR="008875BB">
              <w:rPr>
                <w:color w:val="FF0000"/>
              </w:rPr>
              <w:t>2021-22 FAFSA Opens!!!</w:t>
            </w:r>
          </w:p>
          <w:p w:rsidR="008875BB" w:rsidRPr="008875BB" w:rsidRDefault="008875BB" w:rsidP="00D62201">
            <w:pPr>
              <w:rPr>
                <w:color w:val="FF0000"/>
              </w:rPr>
            </w:pPr>
            <w:r>
              <w:rPr>
                <w:color w:val="FF0000"/>
              </w:rPr>
              <w:t xml:space="preserve">Deadline for core student entry into </w:t>
            </w:r>
            <w:proofErr w:type="spellStart"/>
            <w:r>
              <w:rPr>
                <w:color w:val="FF0000"/>
              </w:rPr>
              <w:t>OnCorps</w:t>
            </w:r>
            <w:proofErr w:type="spellEnd"/>
          </w:p>
        </w:tc>
        <w:tc>
          <w:tcPr>
            <w:tcW w:w="1620" w:type="dxa"/>
          </w:tcPr>
          <w:p w:rsidR="002F0049" w:rsidRDefault="00B312B6" w:rsidP="00AF1DF6">
            <w:pPr>
              <w:rPr>
                <w:color w:val="FF0000"/>
              </w:rPr>
            </w:pPr>
            <w:r>
              <w:t>2</w:t>
            </w:r>
            <w:r w:rsidR="000A11BD">
              <w:t xml:space="preserve"> </w:t>
            </w:r>
            <w:r w:rsidR="000A11BD">
              <w:rPr>
                <w:color w:val="FF0000"/>
              </w:rPr>
              <w:t>Timesheet</w:t>
            </w:r>
          </w:p>
          <w:p w:rsidR="000A11BD" w:rsidRPr="000A11BD" w:rsidRDefault="000A11BD" w:rsidP="00AF1DF6">
            <w:pPr>
              <w:rPr>
                <w:color w:val="FF0000"/>
              </w:rPr>
            </w:pPr>
            <w:r>
              <w:rPr>
                <w:color w:val="FF0000"/>
              </w:rPr>
              <w:t>Monthly Report</w:t>
            </w:r>
          </w:p>
          <w:p w:rsidR="009D263C" w:rsidRPr="00FB1A94" w:rsidRDefault="009D263C" w:rsidP="00D62201"/>
        </w:tc>
        <w:tc>
          <w:tcPr>
            <w:tcW w:w="1710" w:type="dxa"/>
          </w:tcPr>
          <w:p w:rsidR="0061336C" w:rsidRPr="00FB1A94" w:rsidRDefault="00B312B6" w:rsidP="00D62201">
            <w:r>
              <w:t>3</w:t>
            </w:r>
          </w:p>
        </w:tc>
        <w:tc>
          <w:tcPr>
            <w:tcW w:w="2664" w:type="dxa"/>
            <w:vMerge/>
          </w:tcPr>
          <w:p w:rsidR="0061336C" w:rsidRPr="007269D7" w:rsidRDefault="0061336C" w:rsidP="00410A79">
            <w:pPr>
              <w:spacing w:line="720" w:lineRule="auto"/>
              <w:rPr>
                <w:sz w:val="20"/>
              </w:rPr>
            </w:pPr>
          </w:p>
        </w:tc>
      </w:tr>
      <w:tr w:rsidR="0071601F" w:rsidTr="00410A79">
        <w:trPr>
          <w:trHeight w:val="1079"/>
          <w:jc w:val="center"/>
        </w:trPr>
        <w:tc>
          <w:tcPr>
            <w:tcW w:w="1674" w:type="dxa"/>
          </w:tcPr>
          <w:p w:rsidR="0071601F" w:rsidRPr="00FB1A94" w:rsidRDefault="00B312B6" w:rsidP="00D62201">
            <w:r>
              <w:t>4</w:t>
            </w:r>
          </w:p>
        </w:tc>
        <w:tc>
          <w:tcPr>
            <w:tcW w:w="1710" w:type="dxa"/>
          </w:tcPr>
          <w:p w:rsidR="0071601F" w:rsidRPr="00FB1A94" w:rsidRDefault="00B312B6" w:rsidP="00D62201">
            <w:r>
              <w:t>5</w:t>
            </w:r>
          </w:p>
        </w:tc>
        <w:tc>
          <w:tcPr>
            <w:tcW w:w="1710" w:type="dxa"/>
          </w:tcPr>
          <w:p w:rsidR="0071601F" w:rsidRPr="00FB1A94" w:rsidRDefault="00B312B6" w:rsidP="00D62201">
            <w:r>
              <w:t>6</w:t>
            </w:r>
          </w:p>
        </w:tc>
        <w:tc>
          <w:tcPr>
            <w:tcW w:w="1710" w:type="dxa"/>
          </w:tcPr>
          <w:p w:rsidR="0071601F" w:rsidRPr="002F0049" w:rsidRDefault="00B312B6" w:rsidP="00D62201">
            <w:pPr>
              <w:rPr>
                <w:color w:val="FF0000"/>
              </w:rPr>
            </w:pPr>
            <w:r>
              <w:t>7</w:t>
            </w:r>
          </w:p>
        </w:tc>
        <w:tc>
          <w:tcPr>
            <w:tcW w:w="1710" w:type="dxa"/>
          </w:tcPr>
          <w:p w:rsidR="0071601F" w:rsidRPr="00FB1A94" w:rsidRDefault="00B312B6" w:rsidP="00AF1DF6">
            <w:r>
              <w:t>8</w:t>
            </w:r>
          </w:p>
        </w:tc>
        <w:tc>
          <w:tcPr>
            <w:tcW w:w="1620" w:type="dxa"/>
          </w:tcPr>
          <w:p w:rsidR="0071601F" w:rsidRPr="00FB1A94" w:rsidRDefault="00B312B6" w:rsidP="00C23242">
            <w:r>
              <w:t>9</w:t>
            </w:r>
          </w:p>
        </w:tc>
        <w:tc>
          <w:tcPr>
            <w:tcW w:w="1710" w:type="dxa"/>
          </w:tcPr>
          <w:p w:rsidR="0071601F" w:rsidRPr="00262B73" w:rsidRDefault="00B312B6" w:rsidP="00C23242">
            <w:pPr>
              <w:rPr>
                <w:color w:val="FF0000"/>
              </w:rPr>
            </w:pPr>
            <w:r>
              <w:t>10</w:t>
            </w:r>
            <w:r w:rsidR="00262B73">
              <w:t xml:space="preserve"> </w:t>
            </w:r>
            <w:r w:rsidR="00262B73">
              <w:rPr>
                <w:color w:val="FF0000"/>
              </w:rPr>
              <w:t>ACT</w:t>
            </w:r>
          </w:p>
        </w:tc>
        <w:tc>
          <w:tcPr>
            <w:tcW w:w="2664" w:type="dxa"/>
            <w:vMerge/>
          </w:tcPr>
          <w:p w:rsidR="0071601F" w:rsidRDefault="0071601F" w:rsidP="00410A79">
            <w:pPr>
              <w:spacing w:line="720" w:lineRule="auto"/>
            </w:pPr>
          </w:p>
        </w:tc>
      </w:tr>
      <w:tr w:rsidR="0071601F" w:rsidTr="00410A79">
        <w:trPr>
          <w:trHeight w:val="1061"/>
          <w:jc w:val="center"/>
        </w:trPr>
        <w:tc>
          <w:tcPr>
            <w:tcW w:w="1674" w:type="dxa"/>
          </w:tcPr>
          <w:p w:rsidR="0071601F" w:rsidRPr="00FB1A94" w:rsidRDefault="00B312B6" w:rsidP="00C23242">
            <w:r>
              <w:t>11</w:t>
            </w:r>
          </w:p>
        </w:tc>
        <w:tc>
          <w:tcPr>
            <w:tcW w:w="1710" w:type="dxa"/>
          </w:tcPr>
          <w:p w:rsidR="0071601F" w:rsidRPr="00FB1A94" w:rsidRDefault="00B312B6" w:rsidP="00C23242">
            <w:r>
              <w:t>12</w:t>
            </w:r>
          </w:p>
        </w:tc>
        <w:tc>
          <w:tcPr>
            <w:tcW w:w="1710" w:type="dxa"/>
          </w:tcPr>
          <w:p w:rsidR="0071601F" w:rsidRPr="00FB1A94" w:rsidRDefault="00B312B6" w:rsidP="00C23242">
            <w:r>
              <w:t>13</w:t>
            </w:r>
          </w:p>
        </w:tc>
        <w:tc>
          <w:tcPr>
            <w:tcW w:w="1710" w:type="dxa"/>
          </w:tcPr>
          <w:p w:rsidR="0071601F" w:rsidRPr="00A639C3" w:rsidRDefault="00B312B6" w:rsidP="00C23242">
            <w:pPr>
              <w:rPr>
                <w:color w:val="FF0000"/>
              </w:rPr>
            </w:pPr>
            <w:r>
              <w:t>14</w:t>
            </w:r>
            <w:r w:rsidR="00A639C3">
              <w:t xml:space="preserve"> </w:t>
            </w:r>
            <w:r w:rsidR="00A639C3">
              <w:rPr>
                <w:color w:val="FF0000"/>
              </w:rPr>
              <w:t>AmeriCorps PD Webinar</w:t>
            </w:r>
          </w:p>
        </w:tc>
        <w:tc>
          <w:tcPr>
            <w:tcW w:w="1710" w:type="dxa"/>
          </w:tcPr>
          <w:p w:rsidR="0071601F" w:rsidRPr="00FB1A94" w:rsidRDefault="00B312B6" w:rsidP="00C23242">
            <w:r>
              <w:t>15</w:t>
            </w:r>
          </w:p>
        </w:tc>
        <w:tc>
          <w:tcPr>
            <w:tcW w:w="1620" w:type="dxa"/>
          </w:tcPr>
          <w:p w:rsidR="0071601F" w:rsidRDefault="00B312B6" w:rsidP="00C23242">
            <w:pPr>
              <w:rPr>
                <w:color w:val="FF0000"/>
              </w:rPr>
            </w:pPr>
            <w:r>
              <w:t>16</w:t>
            </w:r>
            <w:r w:rsidR="000A11BD">
              <w:t xml:space="preserve"> </w:t>
            </w:r>
            <w:r w:rsidR="000A11BD">
              <w:rPr>
                <w:color w:val="FF0000"/>
              </w:rPr>
              <w:t>Timesheet</w:t>
            </w:r>
          </w:p>
          <w:p w:rsidR="000A11BD" w:rsidRPr="000A11BD" w:rsidRDefault="000A11BD" w:rsidP="00C23242">
            <w:pPr>
              <w:rPr>
                <w:color w:val="FF0000"/>
              </w:rPr>
            </w:pPr>
          </w:p>
        </w:tc>
        <w:tc>
          <w:tcPr>
            <w:tcW w:w="1710" w:type="dxa"/>
          </w:tcPr>
          <w:p w:rsidR="0071601F" w:rsidRPr="00262B73" w:rsidRDefault="00B312B6" w:rsidP="00D62201">
            <w:pPr>
              <w:rPr>
                <w:color w:val="FF0000"/>
              </w:rPr>
            </w:pPr>
            <w:r>
              <w:t>17</w:t>
            </w:r>
            <w:r w:rsidR="00262B73">
              <w:t xml:space="preserve"> </w:t>
            </w:r>
            <w:r w:rsidR="00262B73">
              <w:rPr>
                <w:color w:val="FF0000"/>
              </w:rPr>
              <w:t>ACT</w:t>
            </w:r>
          </w:p>
        </w:tc>
        <w:tc>
          <w:tcPr>
            <w:tcW w:w="2664" w:type="dxa"/>
            <w:vMerge/>
          </w:tcPr>
          <w:p w:rsidR="0071601F" w:rsidRDefault="0071601F" w:rsidP="00410A79">
            <w:pPr>
              <w:spacing w:line="720" w:lineRule="auto"/>
            </w:pPr>
          </w:p>
        </w:tc>
      </w:tr>
      <w:tr w:rsidR="0071601F" w:rsidTr="00410A79">
        <w:trPr>
          <w:trHeight w:val="1079"/>
          <w:jc w:val="center"/>
        </w:trPr>
        <w:tc>
          <w:tcPr>
            <w:tcW w:w="1674" w:type="dxa"/>
          </w:tcPr>
          <w:p w:rsidR="0071601F" w:rsidRPr="00FB1A94" w:rsidRDefault="00B312B6" w:rsidP="00AF1DF6">
            <w:r>
              <w:t>18</w:t>
            </w:r>
          </w:p>
        </w:tc>
        <w:tc>
          <w:tcPr>
            <w:tcW w:w="1710" w:type="dxa"/>
          </w:tcPr>
          <w:p w:rsidR="0071601F" w:rsidRPr="00FB1A94" w:rsidRDefault="00B312B6" w:rsidP="00C23242">
            <w:r>
              <w:t>19</w:t>
            </w:r>
          </w:p>
        </w:tc>
        <w:tc>
          <w:tcPr>
            <w:tcW w:w="1710" w:type="dxa"/>
          </w:tcPr>
          <w:p w:rsidR="0071601F" w:rsidRPr="00FB1A94" w:rsidRDefault="00B312B6" w:rsidP="00C23242">
            <w:r>
              <w:t>20</w:t>
            </w:r>
          </w:p>
        </w:tc>
        <w:tc>
          <w:tcPr>
            <w:tcW w:w="1710" w:type="dxa"/>
          </w:tcPr>
          <w:p w:rsidR="0071601F" w:rsidRPr="00FB1A94" w:rsidRDefault="00B312B6" w:rsidP="00C23242">
            <w:r>
              <w:t>21</w:t>
            </w:r>
          </w:p>
        </w:tc>
        <w:tc>
          <w:tcPr>
            <w:tcW w:w="1710" w:type="dxa"/>
          </w:tcPr>
          <w:p w:rsidR="0071601F" w:rsidRPr="00FB1A94" w:rsidRDefault="00B312B6" w:rsidP="00C23242">
            <w:r>
              <w:t>22</w:t>
            </w:r>
          </w:p>
        </w:tc>
        <w:tc>
          <w:tcPr>
            <w:tcW w:w="1620" w:type="dxa"/>
          </w:tcPr>
          <w:p w:rsidR="0071601F" w:rsidRPr="00FB1A94" w:rsidRDefault="00B312B6" w:rsidP="00C23242">
            <w:r>
              <w:t>23</w:t>
            </w:r>
          </w:p>
        </w:tc>
        <w:tc>
          <w:tcPr>
            <w:tcW w:w="1710" w:type="dxa"/>
          </w:tcPr>
          <w:p w:rsidR="002F0049" w:rsidRDefault="00B312B6" w:rsidP="00C23242">
            <w:pPr>
              <w:rPr>
                <w:color w:val="FF0000"/>
              </w:rPr>
            </w:pPr>
            <w:r>
              <w:t>24</w:t>
            </w:r>
            <w:r w:rsidR="00A639C3">
              <w:t xml:space="preserve"> </w:t>
            </w:r>
            <w:r w:rsidR="00A639C3">
              <w:rPr>
                <w:color w:val="FF0000"/>
              </w:rPr>
              <w:t>Make a Difference Day</w:t>
            </w:r>
          </w:p>
          <w:p w:rsidR="00262B73" w:rsidRPr="00A639C3" w:rsidRDefault="00262B73" w:rsidP="00C23242">
            <w:pPr>
              <w:rPr>
                <w:color w:val="FF0000"/>
              </w:rPr>
            </w:pPr>
            <w:r>
              <w:rPr>
                <w:color w:val="FF0000"/>
              </w:rPr>
              <w:t>ACT</w:t>
            </w:r>
          </w:p>
        </w:tc>
        <w:tc>
          <w:tcPr>
            <w:tcW w:w="2664" w:type="dxa"/>
            <w:vMerge/>
          </w:tcPr>
          <w:p w:rsidR="0071601F" w:rsidRDefault="0071601F" w:rsidP="00410A79">
            <w:pPr>
              <w:spacing w:line="720" w:lineRule="auto"/>
            </w:pPr>
          </w:p>
        </w:tc>
      </w:tr>
      <w:tr w:rsidR="0071601F" w:rsidTr="00CC2E46">
        <w:trPr>
          <w:trHeight w:val="1412"/>
          <w:jc w:val="center"/>
        </w:trPr>
        <w:tc>
          <w:tcPr>
            <w:tcW w:w="1674" w:type="dxa"/>
          </w:tcPr>
          <w:p w:rsidR="0071601F" w:rsidRPr="00262B73" w:rsidRDefault="00B312B6" w:rsidP="00C23242">
            <w:pPr>
              <w:rPr>
                <w:color w:val="FF0000"/>
              </w:rPr>
            </w:pPr>
            <w:r>
              <w:t>25</w:t>
            </w:r>
            <w:r w:rsidR="00262B73">
              <w:t xml:space="preserve"> </w:t>
            </w:r>
            <w:r w:rsidR="00262B73">
              <w:rPr>
                <w:color w:val="FF0000"/>
              </w:rPr>
              <w:t>ACT</w:t>
            </w:r>
          </w:p>
        </w:tc>
        <w:tc>
          <w:tcPr>
            <w:tcW w:w="1710" w:type="dxa"/>
          </w:tcPr>
          <w:p w:rsidR="0071601F" w:rsidRPr="00FB1A94" w:rsidRDefault="00B312B6" w:rsidP="00C23242">
            <w:r>
              <w:t>26</w:t>
            </w:r>
          </w:p>
        </w:tc>
        <w:tc>
          <w:tcPr>
            <w:tcW w:w="1710" w:type="dxa"/>
          </w:tcPr>
          <w:p w:rsidR="0071601F" w:rsidRPr="00FB1A94" w:rsidRDefault="00B312B6" w:rsidP="00C23242">
            <w:r>
              <w:t>27</w:t>
            </w:r>
          </w:p>
        </w:tc>
        <w:tc>
          <w:tcPr>
            <w:tcW w:w="1710" w:type="dxa"/>
          </w:tcPr>
          <w:p w:rsidR="0071601F" w:rsidRPr="006C7778" w:rsidRDefault="00B312B6" w:rsidP="00D62201">
            <w:pPr>
              <w:rPr>
                <w:color w:val="FF0000"/>
              </w:rPr>
            </w:pPr>
            <w:r>
              <w:t>28</w:t>
            </w:r>
          </w:p>
        </w:tc>
        <w:tc>
          <w:tcPr>
            <w:tcW w:w="1710" w:type="dxa"/>
          </w:tcPr>
          <w:p w:rsidR="0071601F" w:rsidRPr="002F0049" w:rsidRDefault="00B312B6" w:rsidP="00D62201">
            <w:pPr>
              <w:rPr>
                <w:color w:val="FF0000"/>
              </w:rPr>
            </w:pPr>
            <w:r>
              <w:rPr>
                <w:color w:val="000000" w:themeColor="text1"/>
              </w:rPr>
              <w:t>29</w:t>
            </w:r>
          </w:p>
        </w:tc>
        <w:tc>
          <w:tcPr>
            <w:tcW w:w="1620" w:type="dxa"/>
          </w:tcPr>
          <w:p w:rsidR="0071601F" w:rsidRPr="008875BB" w:rsidRDefault="00B312B6" w:rsidP="00D62201">
            <w:pPr>
              <w:rPr>
                <w:color w:val="FF0000"/>
              </w:rPr>
            </w:pPr>
            <w:r>
              <w:t>30</w:t>
            </w:r>
            <w:r w:rsidR="000A11BD">
              <w:t xml:space="preserve"> </w:t>
            </w:r>
            <w:r w:rsidR="008875BB">
              <w:rPr>
                <w:color w:val="FF0000"/>
              </w:rPr>
              <w:t>Deadline for core senior FASFSA completion/GTF</w:t>
            </w:r>
          </w:p>
        </w:tc>
        <w:tc>
          <w:tcPr>
            <w:tcW w:w="1710" w:type="dxa"/>
          </w:tcPr>
          <w:p w:rsidR="0071601F" w:rsidRPr="00FB1A94" w:rsidRDefault="00B312B6" w:rsidP="00D62201">
            <w:r>
              <w:t>31</w:t>
            </w:r>
          </w:p>
        </w:tc>
        <w:tc>
          <w:tcPr>
            <w:tcW w:w="2664" w:type="dxa"/>
            <w:vMerge/>
          </w:tcPr>
          <w:p w:rsidR="0071601F" w:rsidRDefault="0071601F" w:rsidP="00410A79">
            <w:pPr>
              <w:spacing w:line="720" w:lineRule="auto"/>
            </w:pPr>
          </w:p>
        </w:tc>
      </w:tr>
    </w:tbl>
    <w:p w:rsidR="0071601F" w:rsidRDefault="0071601F" w:rsidP="0071601F"/>
    <w:tbl>
      <w:tblPr>
        <w:tblStyle w:val="TableGrid"/>
        <w:tblW w:w="0" w:type="auto"/>
        <w:jc w:val="center"/>
        <w:tblLook w:val="04A0" w:firstRow="1" w:lastRow="0" w:firstColumn="1" w:lastColumn="0" w:noHBand="0" w:noVBand="1"/>
      </w:tblPr>
      <w:tblGrid>
        <w:gridCol w:w="1668"/>
        <w:gridCol w:w="1692"/>
        <w:gridCol w:w="1703"/>
        <w:gridCol w:w="1704"/>
        <w:gridCol w:w="1691"/>
        <w:gridCol w:w="1613"/>
        <w:gridCol w:w="1691"/>
        <w:gridCol w:w="2628"/>
      </w:tblGrid>
      <w:tr w:rsidR="0071601F" w:rsidRPr="0071601F" w:rsidTr="00410A79">
        <w:trPr>
          <w:trHeight w:val="2780"/>
          <w:jc w:val="center"/>
        </w:trPr>
        <w:tc>
          <w:tcPr>
            <w:tcW w:w="11844" w:type="dxa"/>
            <w:gridSpan w:val="7"/>
            <w:vAlign w:val="center"/>
          </w:tcPr>
          <w:p w:rsidR="0071601F"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w:lastRenderedPageBreak/>
              <mc:AlternateContent>
                <mc:Choice Requires="wps">
                  <w:drawing>
                    <wp:anchor distT="0" distB="0" distL="114300" distR="114300" simplePos="0" relativeHeight="251691008" behindDoc="0" locked="0" layoutInCell="1" allowOverlap="1" wp14:anchorId="05EB9761" wp14:editId="3A1B2760">
                      <wp:simplePos x="0" y="0"/>
                      <wp:positionH relativeFrom="column">
                        <wp:posOffset>-55880</wp:posOffset>
                      </wp:positionH>
                      <wp:positionV relativeFrom="paragraph">
                        <wp:posOffset>1481455</wp:posOffset>
                      </wp:positionV>
                      <wp:extent cx="7419975" cy="283845"/>
                      <wp:effectExtent l="0" t="0" r="9525"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283845"/>
                              </a:xfrm>
                              <a:prstGeom prst="rect">
                                <a:avLst/>
                              </a:prstGeom>
                              <a:solidFill>
                                <a:schemeClr val="tx1"/>
                              </a:solidFill>
                              <a:ln w="9525">
                                <a:noFill/>
                                <a:miter lim="800000"/>
                                <a:headEnd/>
                                <a:tailEnd/>
                              </a:ln>
                            </wps:spPr>
                            <wps:txbx>
                              <w:txbxContent>
                                <w:p w:rsidR="009E6E2D" w:rsidRDefault="009E6E2D" w:rsidP="0071601F">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EB9761" id="_x0000_s1038" type="#_x0000_t202" style="position:absolute;left:0;text-align:left;margin-left:-4.4pt;margin-top:116.65pt;width:584.25pt;height:2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" fillcolor="black [3213]" stroked="f">
                      <v:textbox>
                        <w:txbxContent>
                          <w:p w:rsidR="009E6E2D" w:rsidRDefault="009E6E2D" w:rsidP="0071601F">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71601F">
              <w:br w:type="page"/>
            </w:r>
            <w:r w:rsidR="00FD0373" w:rsidRPr="00573AEA">
              <w:rPr>
                <w:noProof/>
              </w:rPr>
              <mc:AlternateContent>
                <mc:Choice Requires="wps">
                  <w:drawing>
                    <wp:anchor distT="0" distB="0" distL="114300" distR="114300" simplePos="0" relativeHeight="251752448" behindDoc="0" locked="0" layoutInCell="1" allowOverlap="1" wp14:anchorId="54C23397" wp14:editId="394214A7">
                      <wp:simplePos x="0" y="0"/>
                      <wp:positionH relativeFrom="column">
                        <wp:posOffset>5904865</wp:posOffset>
                      </wp:positionH>
                      <wp:positionV relativeFrom="paragraph">
                        <wp:posOffset>9525</wp:posOffset>
                      </wp:positionV>
                      <wp:extent cx="1609725" cy="1485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85900"/>
                              </a:xfrm>
                              <a:prstGeom prst="rect">
                                <a:avLst/>
                              </a:prstGeom>
                              <a:noFill/>
                              <a:ln w="9525">
                                <a:noFill/>
                                <a:miter lim="800000"/>
                                <a:headEnd/>
                                <a:tailEnd/>
                              </a:ln>
                            </wps:spPr>
                            <wps:txbx>
                              <w:txbxContent>
                                <w:p w:rsidR="009E6E2D" w:rsidRDefault="009E6E2D" w:rsidP="00FD0373">
                                  <w:r>
                                    <w:rPr>
                                      <w:noProof/>
                                    </w:rPr>
                                    <w:drawing>
                                      <wp:inline distT="0" distB="0" distL="0" distR="0" wp14:anchorId="538A2718" wp14:editId="760A9AC8">
                                        <wp:extent cx="1352550" cy="1423670"/>
                                        <wp:effectExtent l="0" t="0" r="0" b="508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864" cy="14250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23397" id="_x0000_s1039" type="#_x0000_t202" style="position:absolute;left:0;text-align:left;margin-left:464.95pt;margin-top:.75pt;width:126.75pt;height:1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" filled="f" stroked="f">
                      <v:textbox>
                        <w:txbxContent>
                          <w:p w:rsidR="009E6E2D" w:rsidRDefault="009E6E2D" w:rsidP="00FD0373">
                            <w:r>
                              <w:rPr>
                                <w:noProof/>
                              </w:rPr>
                              <w:drawing>
                                <wp:inline distT="0" distB="0" distL="0" distR="0" wp14:anchorId="538A2718" wp14:editId="760A9AC8">
                                  <wp:extent cx="1352550" cy="1423670"/>
                                  <wp:effectExtent l="0" t="0" r="0" b="508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864" cy="1425053"/>
                                          </a:xfrm>
                                          <a:prstGeom prst="rect">
                                            <a:avLst/>
                                          </a:prstGeom>
                                        </pic:spPr>
                                      </pic:pic>
                                    </a:graphicData>
                                  </a:graphic>
                                </wp:inline>
                              </w:drawing>
                            </w:r>
                          </w:p>
                        </w:txbxContent>
                      </v:textbox>
                    </v:shape>
                  </w:pict>
                </mc:Fallback>
              </mc:AlternateContent>
            </w:r>
            <w:r w:rsidR="007E6B39" w:rsidRPr="0071601F">
              <w:rPr>
                <w:noProof/>
              </w:rPr>
              <mc:AlternateContent>
                <mc:Choice Requires="wps">
                  <w:drawing>
                    <wp:anchor distT="0" distB="0" distL="114300" distR="114300" simplePos="0" relativeHeight="251689984" behindDoc="0" locked="0" layoutInCell="1" allowOverlap="1" wp14:anchorId="371F1A9E" wp14:editId="3F4CF1F8">
                      <wp:simplePos x="0" y="0"/>
                      <wp:positionH relativeFrom="column">
                        <wp:posOffset>-58420</wp:posOffset>
                      </wp:positionH>
                      <wp:positionV relativeFrom="paragraph">
                        <wp:posOffset>16510</wp:posOffset>
                      </wp:positionV>
                      <wp:extent cx="5981700" cy="15049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04950"/>
                              </a:xfrm>
                              <a:prstGeom prst="rect">
                                <a:avLst/>
                              </a:prstGeom>
                              <a:noFill/>
                              <a:ln w="9525">
                                <a:noFill/>
                                <a:miter lim="800000"/>
                                <a:headEnd/>
                                <a:tailEnd/>
                              </a:ln>
                            </wps:spPr>
                            <wps:txbx>
                              <w:txbxContent>
                                <w:p w:rsidR="009E6E2D" w:rsidRPr="00F378B4" w:rsidRDefault="009E6E2D" w:rsidP="0071601F">
                                  <w:pPr>
                                    <w:jc w:val="center"/>
                                    <w:rPr>
                                      <w:rFonts w:ascii="Arial" w:hAnsi="Arial" w:cs="Arial"/>
                                      <w:b/>
                                      <w:sz w:val="96"/>
                                      <w:szCs w:val="96"/>
                                    </w:rPr>
                                  </w:pPr>
                                  <w:r>
                                    <w:rPr>
                                      <w:rFonts w:ascii="Arial" w:hAnsi="Arial" w:cs="Arial"/>
                                      <w:b/>
                                      <w:sz w:val="96"/>
                                      <w:szCs w:val="96"/>
                                    </w:rPr>
                                    <w:t>NOVEMBER</w:t>
                                  </w:r>
                                  <w:r w:rsidRPr="00F378B4">
                                    <w:rPr>
                                      <w:rFonts w:ascii="Arial" w:hAnsi="Arial" w:cs="Arial"/>
                                      <w:b/>
                                      <w:sz w:val="96"/>
                                      <w:szCs w:val="96"/>
                                    </w:rPr>
                                    <w:t xml:space="preserve"> </w:t>
                                  </w:r>
                                  <w:r>
                                    <w:rPr>
                                      <w:rFonts w:ascii="Arial" w:hAnsi="Arial" w:cs="Arial"/>
                                      <w:b/>
                                      <w:sz w:val="96"/>
                                      <w:szCs w:val="96"/>
                                    </w:rPr>
                                    <w:t>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F1A9E" id="_x0000_s1040" type="#_x0000_t202" style="position:absolute;left:0;text-align:left;margin-left:-4.6pt;margin-top:1.3pt;width:471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" filled="f" stroked="f">
                      <v:textbox>
                        <w:txbxContent>
                          <w:p w:rsidR="009E6E2D" w:rsidRPr="00F378B4" w:rsidRDefault="009E6E2D" w:rsidP="0071601F">
                            <w:pPr>
                              <w:jc w:val="center"/>
                              <w:rPr>
                                <w:rFonts w:ascii="Arial" w:hAnsi="Arial" w:cs="Arial"/>
                                <w:b/>
                                <w:sz w:val="96"/>
                                <w:szCs w:val="96"/>
                              </w:rPr>
                            </w:pPr>
                            <w:r>
                              <w:rPr>
                                <w:rFonts w:ascii="Arial" w:hAnsi="Arial" w:cs="Arial"/>
                                <w:b/>
                                <w:sz w:val="96"/>
                                <w:szCs w:val="96"/>
                              </w:rPr>
                              <w:t>NOVEMBER</w:t>
                            </w:r>
                            <w:r w:rsidRPr="00F378B4">
                              <w:rPr>
                                <w:rFonts w:ascii="Arial" w:hAnsi="Arial" w:cs="Arial"/>
                                <w:b/>
                                <w:sz w:val="96"/>
                                <w:szCs w:val="96"/>
                              </w:rPr>
                              <w:t xml:space="preserve"> </w:t>
                            </w:r>
                            <w:r>
                              <w:rPr>
                                <w:rFonts w:ascii="Arial" w:hAnsi="Arial" w:cs="Arial"/>
                                <w:b/>
                                <w:sz w:val="96"/>
                                <w:szCs w:val="96"/>
                              </w:rPr>
                              <w:t>2020</w:t>
                            </w:r>
                          </w:p>
                        </w:txbxContent>
                      </v:textbox>
                    </v:shape>
                  </w:pict>
                </mc:Fallback>
              </mc:AlternateContent>
            </w:r>
          </w:p>
        </w:tc>
        <w:tc>
          <w:tcPr>
            <w:tcW w:w="2664" w:type="dxa"/>
            <w:vMerge w:val="restart"/>
          </w:tcPr>
          <w:p w:rsidR="0071601F" w:rsidRPr="0071601F" w:rsidRDefault="0071601F" w:rsidP="00410A79">
            <w:pPr>
              <w:spacing w:line="720" w:lineRule="auto"/>
            </w:pPr>
            <w:r w:rsidRPr="0071601F">
              <w:rPr>
                <w:noProof/>
              </w:rPr>
              <mc:AlternateContent>
                <mc:Choice Requires="wps">
                  <w:drawing>
                    <wp:anchor distT="0" distB="0" distL="114300" distR="114300" simplePos="0" relativeHeight="251687936" behindDoc="0" locked="0" layoutInCell="1" allowOverlap="1" wp14:anchorId="3EC25E20" wp14:editId="41A1B9B5">
                      <wp:simplePos x="0" y="0"/>
                      <wp:positionH relativeFrom="column">
                        <wp:posOffset>-57150</wp:posOffset>
                      </wp:positionH>
                      <wp:positionV relativeFrom="paragraph">
                        <wp:posOffset>31750</wp:posOffset>
                      </wp:positionV>
                      <wp:extent cx="1619250" cy="5905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905500"/>
                              </a:xfrm>
                              <a:prstGeom prst="rect">
                                <a:avLst/>
                              </a:prstGeom>
                              <a:solidFill>
                                <a:srgbClr val="FFFFFF"/>
                              </a:solidFill>
                              <a:ln w="9525">
                                <a:noFill/>
                                <a:miter lim="800000"/>
                                <a:headEnd/>
                                <a:tailEnd/>
                              </a:ln>
                            </wps:spPr>
                            <wps:txbx>
                              <w:txbxContent>
                                <w:p w:rsidR="009E6E2D" w:rsidRDefault="009E6E2D" w:rsidP="0071601F">
                                  <w:pPr>
                                    <w:jc w:val="center"/>
                                    <w:rPr>
                                      <w:rFonts w:ascii="Arial" w:hAnsi="Arial" w:cs="Arial"/>
                                      <w:b/>
                                    </w:rPr>
                                  </w:pPr>
                                  <w:r>
                                    <w:softHyphen/>
                                  </w:r>
                                  <w:r w:rsidRPr="007840A1">
                                    <w:rPr>
                                      <w:rFonts w:ascii="Arial" w:hAnsi="Arial" w:cs="Arial"/>
                                      <w:b/>
                                    </w:rPr>
                                    <w:t>NOTES</w:t>
                                  </w:r>
                                </w:p>
                                <w:p w:rsidR="009E6E2D" w:rsidRPr="00E65A4C" w:rsidRDefault="009E6E2D" w:rsidP="00677E5D">
                                  <w:pPr>
                                    <w:rPr>
                                      <w:rFonts w:ascii="Arial" w:hAnsi="Arial" w:cs="Arial"/>
                                      <w:b/>
                                    </w:rPr>
                                  </w:pPr>
                                  <w:r>
                                    <w:rPr>
                                      <w:rFonts w:cs="Arial"/>
                                      <w:b/>
                                    </w:rPr>
                                    <w:t xml:space="preserve">KHEAA Initiatives- </w:t>
                                  </w:r>
                                  <w:r>
                                    <w:rPr>
                                      <w:rFonts w:cs="Arial"/>
                                    </w:rPr>
                                    <w:t>kygoestocollege.com</w:t>
                                  </w:r>
                                </w:p>
                                <w:p w:rsidR="009E6E2D" w:rsidRDefault="009E6E2D" w:rsidP="00677E5D">
                                  <w:pPr>
                                    <w:rPr>
                                      <w:rFonts w:cs="Arial"/>
                                    </w:rPr>
                                  </w:pPr>
                                  <w:r>
                                    <w:rPr>
                                      <w:rFonts w:cs="Arial"/>
                                      <w:b/>
                                    </w:rPr>
                                    <w:t>Webinar—</w:t>
                                  </w:r>
                                  <w:r>
                                    <w:rPr>
                                      <w:rFonts w:cs="Arial"/>
                                    </w:rPr>
                                    <w:t>10:00 am ET</w:t>
                                  </w:r>
                                </w:p>
                                <w:p w:rsidR="00BB429A" w:rsidRDefault="00BB429A" w:rsidP="00677E5D">
                                  <w:pPr>
                                    <w:rPr>
                                      <w:rFonts w:cs="Arial"/>
                                    </w:rPr>
                                  </w:pPr>
                                  <w:r w:rsidRPr="00BB429A">
                                    <w:rPr>
                                      <w:rFonts w:cs="Arial"/>
                                      <w:b/>
                                    </w:rPr>
                                    <w:t xml:space="preserve">National First Generation College Student Day- </w:t>
                                  </w:r>
                                  <w:r>
                                    <w:rPr>
                                      <w:rFonts w:cs="Arial"/>
                                    </w:rPr>
                                    <w:t>November 8</w:t>
                                  </w:r>
                                  <w:r w:rsidRPr="00BB429A">
                                    <w:rPr>
                                      <w:rFonts w:cs="Arial"/>
                                      <w:vertAlign w:val="superscript"/>
                                    </w:rPr>
                                    <w:t>th</w:t>
                                  </w:r>
                                  <w:r>
                                    <w:rPr>
                                      <w:rFonts w:cs="Arial"/>
                                    </w:rPr>
                                    <w:t xml:space="preserve">, national campaign to celebrate the success of first-generation college students. For more info:  </w:t>
                                  </w:r>
                                  <w:hyperlink r:id="rId8" w:history="1">
                                    <w:r w:rsidRPr="006A0CD2">
                                      <w:rPr>
                                        <w:rStyle w:val="Hyperlink"/>
                                        <w:rFonts w:cs="Arial"/>
                                      </w:rPr>
                                      <w:t>https://firstgen.naspa.org/engagement/first-generation-college-celebration</w:t>
                                    </w:r>
                                  </w:hyperlink>
                                </w:p>
                                <w:p w:rsidR="00BB429A" w:rsidRPr="00205839" w:rsidRDefault="00BB429A" w:rsidP="00677E5D">
                                  <w:pPr>
                                    <w:rPr>
                                      <w:rFonts w:cs="Arial"/>
                                    </w:rPr>
                                  </w:pPr>
                                </w:p>
                                <w:p w:rsidR="009E6E2D" w:rsidRPr="0006785B" w:rsidRDefault="009E6E2D" w:rsidP="00603E16">
                                  <w:pPr>
                                    <w:rPr>
                                      <w:rFonts w:cs="Arial"/>
                                    </w:rPr>
                                  </w:pPr>
                                </w:p>
                                <w:p w:rsidR="009E6E2D" w:rsidRDefault="009E6E2D" w:rsidP="00603E16">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25E20" id="Text Box 34" o:spid="_x0000_s1041" type="#_x0000_t202" style="position:absolute;margin-left:-4.5pt;margin-top:2.5pt;width:127.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" stroked="f">
                      <v:textbox>
                        <w:txbxContent>
                          <w:p w:rsidR="009E6E2D" w:rsidRDefault="009E6E2D" w:rsidP="0071601F">
                            <w:pPr>
                              <w:jc w:val="center"/>
                              <w:rPr>
                                <w:rFonts w:ascii="Arial" w:hAnsi="Arial" w:cs="Arial"/>
                                <w:b/>
                              </w:rPr>
                            </w:pPr>
                            <w:r>
                              <w:softHyphen/>
                            </w:r>
                            <w:r w:rsidRPr="007840A1">
                              <w:rPr>
                                <w:rFonts w:ascii="Arial" w:hAnsi="Arial" w:cs="Arial"/>
                                <w:b/>
                              </w:rPr>
                              <w:t>NOTES</w:t>
                            </w:r>
                          </w:p>
                          <w:p w:rsidR="009E6E2D" w:rsidRPr="00E65A4C" w:rsidRDefault="009E6E2D" w:rsidP="00677E5D">
                            <w:pPr>
                              <w:rPr>
                                <w:rFonts w:ascii="Arial" w:hAnsi="Arial" w:cs="Arial"/>
                                <w:b/>
                              </w:rPr>
                            </w:pPr>
                            <w:r>
                              <w:rPr>
                                <w:rFonts w:cs="Arial"/>
                                <w:b/>
                              </w:rPr>
                              <w:t xml:space="preserve">KHEAA Initiatives- </w:t>
                            </w:r>
                            <w:r>
                              <w:rPr>
                                <w:rFonts w:cs="Arial"/>
                              </w:rPr>
                              <w:t>kygoestocollege.com</w:t>
                            </w:r>
                          </w:p>
                          <w:p w:rsidR="009E6E2D" w:rsidRDefault="009E6E2D" w:rsidP="00677E5D">
                            <w:pPr>
                              <w:rPr>
                                <w:rFonts w:cs="Arial"/>
                              </w:rPr>
                            </w:pPr>
                            <w:r>
                              <w:rPr>
                                <w:rFonts w:cs="Arial"/>
                                <w:b/>
                              </w:rPr>
                              <w:t>Webinar—</w:t>
                            </w:r>
                            <w:r>
                              <w:rPr>
                                <w:rFonts w:cs="Arial"/>
                              </w:rPr>
                              <w:t>10:00 am ET</w:t>
                            </w:r>
                          </w:p>
                          <w:p w:rsidR="00BB429A" w:rsidRDefault="00BB429A" w:rsidP="00677E5D">
                            <w:pPr>
                              <w:rPr>
                                <w:rFonts w:cs="Arial"/>
                              </w:rPr>
                            </w:pPr>
                            <w:r w:rsidRPr="00BB429A">
                              <w:rPr>
                                <w:rFonts w:cs="Arial"/>
                                <w:b/>
                              </w:rPr>
                              <w:t xml:space="preserve">National First Generation College Student Day- </w:t>
                            </w:r>
                            <w:r>
                              <w:rPr>
                                <w:rFonts w:cs="Arial"/>
                              </w:rPr>
                              <w:t>November 8</w:t>
                            </w:r>
                            <w:r w:rsidRPr="00BB429A">
                              <w:rPr>
                                <w:rFonts w:cs="Arial"/>
                                <w:vertAlign w:val="superscript"/>
                              </w:rPr>
                              <w:t>th</w:t>
                            </w:r>
                            <w:r>
                              <w:rPr>
                                <w:rFonts w:cs="Arial"/>
                              </w:rPr>
                              <w:t xml:space="preserve">, national campaign to celebrate the success of first-generation college students. For more info:  </w:t>
                            </w:r>
                            <w:hyperlink r:id="rId9" w:history="1">
                              <w:r w:rsidRPr="006A0CD2">
                                <w:rPr>
                                  <w:rStyle w:val="Hyperlink"/>
                                  <w:rFonts w:cs="Arial"/>
                                </w:rPr>
                                <w:t>https://firstgen.naspa.org/engagement/first-generation-college-celebration</w:t>
                              </w:r>
                            </w:hyperlink>
                          </w:p>
                          <w:p w:rsidR="00BB429A" w:rsidRPr="00205839" w:rsidRDefault="00BB429A" w:rsidP="00677E5D">
                            <w:pPr>
                              <w:rPr>
                                <w:rFonts w:cs="Arial"/>
                              </w:rPr>
                            </w:pPr>
                          </w:p>
                          <w:p w:rsidR="009E6E2D" w:rsidRPr="0006785B" w:rsidRDefault="009E6E2D" w:rsidP="00603E16">
                            <w:pPr>
                              <w:rPr>
                                <w:rFonts w:cs="Arial"/>
                              </w:rPr>
                            </w:pPr>
                          </w:p>
                          <w:p w:rsidR="009E6E2D" w:rsidRDefault="009E6E2D" w:rsidP="00603E16">
                            <w:pPr>
                              <w:rPr>
                                <w:rFonts w:ascii="Arial" w:hAnsi="Arial" w:cs="Arial"/>
                                <w:b/>
                              </w:rPr>
                            </w:pPr>
                          </w:p>
                        </w:txbxContent>
                      </v:textbox>
                    </v:shape>
                  </w:pict>
                </mc:Fallback>
              </mc:AlternateContent>
            </w:r>
          </w:p>
        </w:tc>
      </w:tr>
      <w:tr w:rsidR="0061336C" w:rsidRPr="007269D7" w:rsidTr="00D1656C">
        <w:trPr>
          <w:trHeight w:val="1340"/>
          <w:jc w:val="center"/>
        </w:trPr>
        <w:tc>
          <w:tcPr>
            <w:tcW w:w="1674" w:type="dxa"/>
          </w:tcPr>
          <w:p w:rsidR="0061336C" w:rsidRPr="007269D7" w:rsidRDefault="00B312B6" w:rsidP="00410A79">
            <w:pPr>
              <w:spacing w:line="720" w:lineRule="auto"/>
              <w:rPr>
                <w:sz w:val="20"/>
              </w:rPr>
            </w:pPr>
            <w:r>
              <w:rPr>
                <w:sz w:val="20"/>
              </w:rPr>
              <w:t>1</w:t>
            </w:r>
          </w:p>
        </w:tc>
        <w:tc>
          <w:tcPr>
            <w:tcW w:w="1710" w:type="dxa"/>
          </w:tcPr>
          <w:p w:rsidR="0061336C" w:rsidRPr="007269D7" w:rsidRDefault="00B312B6" w:rsidP="00410A79">
            <w:pPr>
              <w:spacing w:line="720" w:lineRule="auto"/>
              <w:rPr>
                <w:sz w:val="20"/>
              </w:rPr>
            </w:pPr>
            <w:r>
              <w:rPr>
                <w:sz w:val="20"/>
              </w:rPr>
              <w:t>2</w:t>
            </w:r>
          </w:p>
        </w:tc>
        <w:tc>
          <w:tcPr>
            <w:tcW w:w="1710" w:type="dxa"/>
          </w:tcPr>
          <w:p w:rsidR="0061336C" w:rsidRPr="00FB1A94" w:rsidRDefault="00B312B6" w:rsidP="00495CAD">
            <w:r>
              <w:t>3</w:t>
            </w:r>
          </w:p>
        </w:tc>
        <w:tc>
          <w:tcPr>
            <w:tcW w:w="1710" w:type="dxa"/>
          </w:tcPr>
          <w:p w:rsidR="0061336C" w:rsidRPr="00FB1A94" w:rsidRDefault="00B312B6" w:rsidP="00410A79">
            <w:pPr>
              <w:spacing w:line="720" w:lineRule="auto"/>
            </w:pPr>
            <w:r>
              <w:t>4</w:t>
            </w:r>
          </w:p>
        </w:tc>
        <w:tc>
          <w:tcPr>
            <w:tcW w:w="1710" w:type="dxa"/>
          </w:tcPr>
          <w:p w:rsidR="0061336C" w:rsidRPr="00FB1A94" w:rsidRDefault="00B312B6" w:rsidP="00410A79">
            <w:pPr>
              <w:spacing w:line="720" w:lineRule="auto"/>
            </w:pPr>
            <w:r>
              <w:t>5</w:t>
            </w:r>
          </w:p>
        </w:tc>
        <w:tc>
          <w:tcPr>
            <w:tcW w:w="1620" w:type="dxa"/>
          </w:tcPr>
          <w:p w:rsidR="000A11BD" w:rsidRPr="000A11BD" w:rsidRDefault="00B312B6" w:rsidP="00E65A4C">
            <w:pPr>
              <w:rPr>
                <w:color w:val="FF0000"/>
              </w:rPr>
            </w:pPr>
            <w:r>
              <w:t>6</w:t>
            </w:r>
            <w:r w:rsidR="000A11BD">
              <w:t xml:space="preserve"> </w:t>
            </w:r>
            <w:r w:rsidR="000A11BD">
              <w:rPr>
                <w:color w:val="FF0000"/>
              </w:rPr>
              <w:t>Timesheet</w:t>
            </w:r>
          </w:p>
          <w:p w:rsidR="00EB588D" w:rsidRDefault="000A11BD" w:rsidP="00E65A4C">
            <w:pPr>
              <w:rPr>
                <w:color w:val="FF0000"/>
              </w:rPr>
            </w:pPr>
            <w:r>
              <w:rPr>
                <w:color w:val="FF0000"/>
              </w:rPr>
              <w:t>Monthly Report</w:t>
            </w:r>
          </w:p>
          <w:p w:rsidR="00262B73" w:rsidRDefault="00262B73" w:rsidP="00E65A4C">
            <w:pPr>
              <w:rPr>
                <w:color w:val="FF0000"/>
              </w:rPr>
            </w:pPr>
            <w:r>
              <w:rPr>
                <w:color w:val="FF0000"/>
              </w:rPr>
              <w:t>ACT Reg</w:t>
            </w:r>
            <w:r w:rsidR="008875BB">
              <w:rPr>
                <w:color w:val="FF0000"/>
              </w:rPr>
              <w:t>. Deadline</w:t>
            </w:r>
          </w:p>
          <w:p w:rsidR="000A11BD" w:rsidRPr="000A11BD" w:rsidRDefault="000A11BD" w:rsidP="00E65A4C">
            <w:pPr>
              <w:rPr>
                <w:color w:val="FF0000"/>
              </w:rPr>
            </w:pPr>
          </w:p>
        </w:tc>
        <w:tc>
          <w:tcPr>
            <w:tcW w:w="1710" w:type="dxa"/>
          </w:tcPr>
          <w:p w:rsidR="0061336C" w:rsidRPr="00FB1A94" w:rsidRDefault="00B312B6" w:rsidP="00410A79">
            <w:pPr>
              <w:spacing w:line="720" w:lineRule="auto"/>
            </w:pPr>
            <w:r>
              <w:t>7</w:t>
            </w:r>
          </w:p>
        </w:tc>
        <w:tc>
          <w:tcPr>
            <w:tcW w:w="2664" w:type="dxa"/>
            <w:vMerge/>
          </w:tcPr>
          <w:p w:rsidR="0061336C" w:rsidRPr="007269D7" w:rsidRDefault="0061336C" w:rsidP="00410A79">
            <w:pPr>
              <w:spacing w:line="720" w:lineRule="auto"/>
              <w:rPr>
                <w:sz w:val="20"/>
              </w:rPr>
            </w:pPr>
          </w:p>
        </w:tc>
      </w:tr>
      <w:tr w:rsidR="0061336C" w:rsidTr="00D1656C">
        <w:trPr>
          <w:trHeight w:val="1610"/>
          <w:jc w:val="center"/>
        </w:trPr>
        <w:tc>
          <w:tcPr>
            <w:tcW w:w="1674" w:type="dxa"/>
          </w:tcPr>
          <w:p w:rsidR="0061336C" w:rsidRPr="00A639C3" w:rsidRDefault="00B312B6" w:rsidP="00A639C3">
            <w:pPr>
              <w:contextualSpacing/>
              <w:rPr>
                <w:color w:val="FF0000"/>
              </w:rPr>
            </w:pPr>
            <w:r>
              <w:t>8</w:t>
            </w:r>
            <w:r w:rsidR="00A639C3">
              <w:t xml:space="preserve"> </w:t>
            </w:r>
            <w:r w:rsidR="00A639C3">
              <w:rPr>
                <w:color w:val="FF0000"/>
              </w:rPr>
              <w:t>National First Generation College Student Day</w:t>
            </w:r>
          </w:p>
        </w:tc>
        <w:tc>
          <w:tcPr>
            <w:tcW w:w="1710" w:type="dxa"/>
          </w:tcPr>
          <w:p w:rsidR="0061336C" w:rsidRDefault="00B312B6" w:rsidP="00410A79">
            <w:pPr>
              <w:spacing w:line="720" w:lineRule="auto"/>
            </w:pPr>
            <w:r>
              <w:t>9</w:t>
            </w:r>
          </w:p>
        </w:tc>
        <w:tc>
          <w:tcPr>
            <w:tcW w:w="1710" w:type="dxa"/>
          </w:tcPr>
          <w:p w:rsidR="0061336C" w:rsidRDefault="00B312B6" w:rsidP="00410A79">
            <w:pPr>
              <w:spacing w:line="720" w:lineRule="auto"/>
            </w:pPr>
            <w:r>
              <w:t>10</w:t>
            </w:r>
          </w:p>
        </w:tc>
        <w:tc>
          <w:tcPr>
            <w:tcW w:w="1710" w:type="dxa"/>
          </w:tcPr>
          <w:p w:rsidR="0061336C" w:rsidRPr="00A639C3" w:rsidRDefault="00B312B6" w:rsidP="00A639C3">
            <w:pPr>
              <w:contextualSpacing/>
              <w:rPr>
                <w:color w:val="FF0000"/>
              </w:rPr>
            </w:pPr>
            <w:r>
              <w:t>11</w:t>
            </w:r>
            <w:r w:rsidR="00A639C3">
              <w:t xml:space="preserve"> </w:t>
            </w:r>
            <w:r w:rsidR="00A639C3">
              <w:rPr>
                <w:color w:val="FF0000"/>
              </w:rPr>
              <w:t>AmeriCorps PD Webinar</w:t>
            </w:r>
          </w:p>
        </w:tc>
        <w:tc>
          <w:tcPr>
            <w:tcW w:w="1710" w:type="dxa"/>
          </w:tcPr>
          <w:p w:rsidR="0061336C" w:rsidRDefault="00B312B6" w:rsidP="00410A79">
            <w:pPr>
              <w:spacing w:line="720" w:lineRule="auto"/>
            </w:pPr>
            <w:r>
              <w:t>12</w:t>
            </w:r>
          </w:p>
        </w:tc>
        <w:tc>
          <w:tcPr>
            <w:tcW w:w="1620" w:type="dxa"/>
          </w:tcPr>
          <w:p w:rsidR="0061336C" w:rsidRPr="000A11BD" w:rsidRDefault="00B312B6" w:rsidP="00EB588D">
            <w:pPr>
              <w:contextualSpacing/>
              <w:rPr>
                <w:color w:val="FF0000"/>
              </w:rPr>
            </w:pPr>
            <w:r>
              <w:t>13</w:t>
            </w:r>
            <w:r w:rsidR="000A11BD">
              <w:t xml:space="preserve"> </w:t>
            </w:r>
          </w:p>
        </w:tc>
        <w:tc>
          <w:tcPr>
            <w:tcW w:w="1710" w:type="dxa"/>
          </w:tcPr>
          <w:p w:rsidR="0061336C" w:rsidRDefault="00B312B6" w:rsidP="00410A79">
            <w:pPr>
              <w:spacing w:line="720" w:lineRule="auto"/>
            </w:pPr>
            <w:r>
              <w:t>14</w:t>
            </w:r>
          </w:p>
        </w:tc>
        <w:tc>
          <w:tcPr>
            <w:tcW w:w="2664" w:type="dxa"/>
            <w:vMerge/>
          </w:tcPr>
          <w:p w:rsidR="0061336C" w:rsidRDefault="0061336C" w:rsidP="00410A79">
            <w:pPr>
              <w:spacing w:line="720" w:lineRule="auto"/>
            </w:pPr>
          </w:p>
        </w:tc>
      </w:tr>
      <w:tr w:rsidR="0061336C" w:rsidTr="00D1656C">
        <w:trPr>
          <w:trHeight w:val="1520"/>
          <w:jc w:val="center"/>
        </w:trPr>
        <w:tc>
          <w:tcPr>
            <w:tcW w:w="1674" w:type="dxa"/>
          </w:tcPr>
          <w:p w:rsidR="0061336C" w:rsidRDefault="00B312B6" w:rsidP="00410A79">
            <w:pPr>
              <w:spacing w:line="720" w:lineRule="auto"/>
            </w:pPr>
            <w:r>
              <w:t>15</w:t>
            </w:r>
          </w:p>
        </w:tc>
        <w:tc>
          <w:tcPr>
            <w:tcW w:w="1710" w:type="dxa"/>
          </w:tcPr>
          <w:p w:rsidR="0061336C" w:rsidRDefault="00B312B6" w:rsidP="00410A79">
            <w:pPr>
              <w:spacing w:line="720" w:lineRule="auto"/>
            </w:pPr>
            <w:r>
              <w:t>16</w:t>
            </w:r>
          </w:p>
        </w:tc>
        <w:tc>
          <w:tcPr>
            <w:tcW w:w="1710" w:type="dxa"/>
          </w:tcPr>
          <w:p w:rsidR="0061336C" w:rsidRDefault="00B312B6" w:rsidP="00410A79">
            <w:pPr>
              <w:spacing w:line="720" w:lineRule="auto"/>
            </w:pPr>
            <w:r>
              <w:t>17</w:t>
            </w:r>
          </w:p>
        </w:tc>
        <w:tc>
          <w:tcPr>
            <w:tcW w:w="1710" w:type="dxa"/>
          </w:tcPr>
          <w:p w:rsidR="0061336C" w:rsidRPr="00EB588D" w:rsidRDefault="00B312B6" w:rsidP="00351848">
            <w:pPr>
              <w:rPr>
                <w:color w:val="FF0000"/>
              </w:rPr>
            </w:pPr>
            <w:r>
              <w:t>18</w:t>
            </w:r>
          </w:p>
        </w:tc>
        <w:tc>
          <w:tcPr>
            <w:tcW w:w="1710" w:type="dxa"/>
          </w:tcPr>
          <w:p w:rsidR="0061336C" w:rsidRDefault="00B312B6" w:rsidP="00351848">
            <w:pPr>
              <w:spacing w:line="720" w:lineRule="auto"/>
            </w:pPr>
            <w:r>
              <w:t>19</w:t>
            </w:r>
          </w:p>
        </w:tc>
        <w:tc>
          <w:tcPr>
            <w:tcW w:w="1620" w:type="dxa"/>
          </w:tcPr>
          <w:p w:rsidR="0061336C" w:rsidRPr="000A11BD" w:rsidRDefault="00B312B6" w:rsidP="00E65A4C">
            <w:pPr>
              <w:rPr>
                <w:color w:val="FF0000"/>
              </w:rPr>
            </w:pPr>
            <w:r>
              <w:t>20</w:t>
            </w:r>
            <w:r w:rsidR="000A11BD">
              <w:t xml:space="preserve"> </w:t>
            </w:r>
            <w:r w:rsidR="000A11BD">
              <w:rPr>
                <w:color w:val="FF0000"/>
              </w:rPr>
              <w:t>Timesheet</w:t>
            </w:r>
          </w:p>
        </w:tc>
        <w:tc>
          <w:tcPr>
            <w:tcW w:w="1710" w:type="dxa"/>
          </w:tcPr>
          <w:p w:rsidR="0061336C" w:rsidRDefault="00B312B6" w:rsidP="00351848">
            <w:pPr>
              <w:spacing w:line="720" w:lineRule="auto"/>
            </w:pPr>
            <w:r>
              <w:t>21</w:t>
            </w:r>
          </w:p>
        </w:tc>
        <w:tc>
          <w:tcPr>
            <w:tcW w:w="2664" w:type="dxa"/>
            <w:vMerge/>
          </w:tcPr>
          <w:p w:rsidR="0061336C" w:rsidRDefault="0061336C" w:rsidP="00410A79">
            <w:pPr>
              <w:spacing w:line="720" w:lineRule="auto"/>
            </w:pPr>
          </w:p>
        </w:tc>
      </w:tr>
      <w:tr w:rsidR="0061336C" w:rsidTr="00D1656C">
        <w:trPr>
          <w:trHeight w:val="1340"/>
          <w:jc w:val="center"/>
        </w:trPr>
        <w:tc>
          <w:tcPr>
            <w:tcW w:w="1674" w:type="dxa"/>
          </w:tcPr>
          <w:p w:rsidR="0061336C" w:rsidRDefault="00B312B6" w:rsidP="00351848">
            <w:pPr>
              <w:spacing w:line="720" w:lineRule="auto"/>
            </w:pPr>
            <w:r>
              <w:t>22</w:t>
            </w:r>
          </w:p>
        </w:tc>
        <w:tc>
          <w:tcPr>
            <w:tcW w:w="1710" w:type="dxa"/>
          </w:tcPr>
          <w:p w:rsidR="0061336C" w:rsidRDefault="00B312B6" w:rsidP="00410A79">
            <w:pPr>
              <w:spacing w:line="720" w:lineRule="auto"/>
            </w:pPr>
            <w:r>
              <w:t>23</w:t>
            </w:r>
          </w:p>
        </w:tc>
        <w:tc>
          <w:tcPr>
            <w:tcW w:w="1710" w:type="dxa"/>
          </w:tcPr>
          <w:p w:rsidR="0061336C" w:rsidRPr="00DC05A9" w:rsidRDefault="00B312B6" w:rsidP="00DC05A9">
            <w:pPr>
              <w:contextualSpacing/>
              <w:rPr>
                <w:color w:val="FF0000"/>
              </w:rPr>
            </w:pPr>
            <w:r>
              <w:t>24</w:t>
            </w:r>
            <w:r w:rsidR="00DC05A9">
              <w:t xml:space="preserve"> </w:t>
            </w:r>
            <w:r w:rsidR="00DC05A9">
              <w:rPr>
                <w:color w:val="FF0000"/>
              </w:rPr>
              <w:t>Deadline for core senior college admission app completion</w:t>
            </w:r>
          </w:p>
        </w:tc>
        <w:tc>
          <w:tcPr>
            <w:tcW w:w="1710" w:type="dxa"/>
          </w:tcPr>
          <w:p w:rsidR="0061336C" w:rsidRDefault="00B312B6" w:rsidP="00351848">
            <w:pPr>
              <w:spacing w:line="720" w:lineRule="auto"/>
            </w:pPr>
            <w:r>
              <w:t>25</w:t>
            </w:r>
          </w:p>
        </w:tc>
        <w:tc>
          <w:tcPr>
            <w:tcW w:w="1710" w:type="dxa"/>
          </w:tcPr>
          <w:p w:rsidR="0061336C" w:rsidRDefault="00B312B6" w:rsidP="00351848">
            <w:pPr>
              <w:spacing w:line="720" w:lineRule="auto"/>
            </w:pPr>
            <w:r>
              <w:t>26</w:t>
            </w:r>
          </w:p>
        </w:tc>
        <w:tc>
          <w:tcPr>
            <w:tcW w:w="1620" w:type="dxa"/>
          </w:tcPr>
          <w:p w:rsidR="0061336C" w:rsidRPr="00EB588D" w:rsidRDefault="00B312B6" w:rsidP="00EB588D">
            <w:pPr>
              <w:contextualSpacing/>
              <w:rPr>
                <w:color w:val="FF0000"/>
              </w:rPr>
            </w:pPr>
            <w:r>
              <w:t>27</w:t>
            </w:r>
          </w:p>
        </w:tc>
        <w:tc>
          <w:tcPr>
            <w:tcW w:w="1710" w:type="dxa"/>
          </w:tcPr>
          <w:p w:rsidR="0061336C" w:rsidRDefault="00B312B6" w:rsidP="00351848">
            <w:pPr>
              <w:spacing w:line="720" w:lineRule="auto"/>
            </w:pPr>
            <w:r>
              <w:t>28</w:t>
            </w:r>
          </w:p>
        </w:tc>
        <w:tc>
          <w:tcPr>
            <w:tcW w:w="2664" w:type="dxa"/>
            <w:vMerge/>
          </w:tcPr>
          <w:p w:rsidR="0061336C" w:rsidRDefault="0061336C" w:rsidP="00410A79">
            <w:pPr>
              <w:spacing w:line="720" w:lineRule="auto"/>
            </w:pPr>
          </w:p>
        </w:tc>
      </w:tr>
      <w:tr w:rsidR="0061336C" w:rsidTr="00D1656C">
        <w:trPr>
          <w:trHeight w:val="1430"/>
          <w:jc w:val="center"/>
        </w:trPr>
        <w:tc>
          <w:tcPr>
            <w:tcW w:w="1674" w:type="dxa"/>
          </w:tcPr>
          <w:p w:rsidR="0061336C" w:rsidRDefault="00B312B6" w:rsidP="00351848">
            <w:pPr>
              <w:spacing w:line="720" w:lineRule="auto"/>
            </w:pPr>
            <w:r>
              <w:t>29</w:t>
            </w:r>
          </w:p>
        </w:tc>
        <w:tc>
          <w:tcPr>
            <w:tcW w:w="1710" w:type="dxa"/>
          </w:tcPr>
          <w:p w:rsidR="0061336C" w:rsidRDefault="00B312B6" w:rsidP="00351848">
            <w:pPr>
              <w:spacing w:line="720" w:lineRule="auto"/>
            </w:pPr>
            <w:r>
              <w:t>30</w:t>
            </w:r>
          </w:p>
        </w:tc>
        <w:tc>
          <w:tcPr>
            <w:tcW w:w="1710" w:type="dxa"/>
          </w:tcPr>
          <w:p w:rsidR="0061336C" w:rsidRDefault="0061336C" w:rsidP="00351848">
            <w:pPr>
              <w:spacing w:line="720" w:lineRule="auto"/>
            </w:pPr>
          </w:p>
        </w:tc>
        <w:tc>
          <w:tcPr>
            <w:tcW w:w="1710" w:type="dxa"/>
          </w:tcPr>
          <w:p w:rsidR="0061336C" w:rsidRDefault="0061336C" w:rsidP="00351848">
            <w:pPr>
              <w:spacing w:line="720" w:lineRule="auto"/>
            </w:pPr>
          </w:p>
        </w:tc>
        <w:tc>
          <w:tcPr>
            <w:tcW w:w="1710" w:type="dxa"/>
          </w:tcPr>
          <w:p w:rsidR="0061336C" w:rsidRDefault="0061336C" w:rsidP="00410A79">
            <w:pPr>
              <w:spacing w:line="720" w:lineRule="auto"/>
            </w:pPr>
          </w:p>
        </w:tc>
        <w:tc>
          <w:tcPr>
            <w:tcW w:w="1620" w:type="dxa"/>
          </w:tcPr>
          <w:p w:rsidR="0061336C" w:rsidRPr="00EB588D" w:rsidRDefault="0061336C" w:rsidP="00A40961">
            <w:pPr>
              <w:rPr>
                <w:color w:val="FF0000"/>
              </w:rPr>
            </w:pPr>
          </w:p>
        </w:tc>
        <w:tc>
          <w:tcPr>
            <w:tcW w:w="1710" w:type="dxa"/>
          </w:tcPr>
          <w:p w:rsidR="0061336C" w:rsidRDefault="0061336C" w:rsidP="00351848">
            <w:pPr>
              <w:spacing w:line="720" w:lineRule="auto"/>
            </w:pPr>
          </w:p>
        </w:tc>
        <w:tc>
          <w:tcPr>
            <w:tcW w:w="2664" w:type="dxa"/>
            <w:vMerge/>
          </w:tcPr>
          <w:p w:rsidR="0061336C" w:rsidRDefault="0061336C" w:rsidP="00410A79">
            <w:pPr>
              <w:spacing w:line="720" w:lineRule="auto"/>
            </w:pPr>
          </w:p>
        </w:tc>
      </w:tr>
    </w:tbl>
    <w:p w:rsidR="0071601F" w:rsidRDefault="0071601F" w:rsidP="0071601F"/>
    <w:p w:rsidR="0071601F" w:rsidRDefault="0071601F" w:rsidP="0071601F"/>
    <w:tbl>
      <w:tblPr>
        <w:tblStyle w:val="TableGrid"/>
        <w:tblW w:w="0" w:type="auto"/>
        <w:jc w:val="center"/>
        <w:tblLook w:val="04A0" w:firstRow="1" w:lastRow="0" w:firstColumn="1" w:lastColumn="0" w:noHBand="0" w:noVBand="1"/>
      </w:tblPr>
      <w:tblGrid>
        <w:gridCol w:w="1659"/>
        <w:gridCol w:w="1694"/>
        <w:gridCol w:w="1694"/>
        <w:gridCol w:w="1705"/>
        <w:gridCol w:w="1694"/>
        <w:gridCol w:w="1614"/>
        <w:gridCol w:w="1696"/>
        <w:gridCol w:w="2634"/>
      </w:tblGrid>
      <w:tr w:rsidR="0061336C" w:rsidRPr="0071601F" w:rsidTr="00410A79">
        <w:trPr>
          <w:trHeight w:val="2780"/>
          <w:jc w:val="center"/>
        </w:trPr>
        <w:tc>
          <w:tcPr>
            <w:tcW w:w="11844" w:type="dxa"/>
            <w:gridSpan w:val="7"/>
            <w:vAlign w:val="center"/>
          </w:tcPr>
          <w:p w:rsidR="0061336C"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mc:AlternateContent>
                <mc:Choice Requires="wps">
                  <w:drawing>
                    <wp:anchor distT="0" distB="0" distL="114300" distR="114300" simplePos="0" relativeHeight="251696128" behindDoc="0" locked="0" layoutInCell="1" allowOverlap="1" wp14:anchorId="678C5776" wp14:editId="0E044846">
                      <wp:simplePos x="0" y="0"/>
                      <wp:positionH relativeFrom="column">
                        <wp:posOffset>-55880</wp:posOffset>
                      </wp:positionH>
                      <wp:positionV relativeFrom="paragraph">
                        <wp:posOffset>1482090</wp:posOffset>
                      </wp:positionV>
                      <wp:extent cx="7458075" cy="283845"/>
                      <wp:effectExtent l="0" t="0" r="9525"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283845"/>
                              </a:xfrm>
                              <a:prstGeom prst="rect">
                                <a:avLst/>
                              </a:prstGeom>
                              <a:solidFill>
                                <a:schemeClr val="tx1"/>
                              </a:solidFill>
                              <a:ln w="9525">
                                <a:noFill/>
                                <a:miter lim="800000"/>
                                <a:headEnd/>
                                <a:tailEnd/>
                              </a:ln>
                            </wps:spPr>
                            <wps:txbx>
                              <w:txbxContent>
                                <w:p w:rsidR="009E6E2D" w:rsidRDefault="009E6E2D" w:rsidP="0061336C">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8C5776" id="_x0000_s1042" type="#_x0000_t202" style="position:absolute;left:0;text-align:left;margin-left:-4.4pt;margin-top:116.7pt;width:587.25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" fillcolor="black [3213]" stroked="f">
                      <v:textbox>
                        <w:txbxContent>
                          <w:p w:rsidR="009E6E2D" w:rsidRDefault="009E6E2D" w:rsidP="0061336C">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7E0A4E">
              <w:rPr>
                <w:noProof/>
              </w:rPr>
              <mc:AlternateContent>
                <mc:Choice Requires="wps">
                  <w:drawing>
                    <wp:anchor distT="0" distB="0" distL="114300" distR="114300" simplePos="0" relativeHeight="251768832" behindDoc="0" locked="0" layoutInCell="1" allowOverlap="1" wp14:anchorId="3D700CB5" wp14:editId="0EA4457D">
                      <wp:simplePos x="0" y="0"/>
                      <wp:positionH relativeFrom="column">
                        <wp:posOffset>5889625</wp:posOffset>
                      </wp:positionH>
                      <wp:positionV relativeFrom="paragraph">
                        <wp:posOffset>77470</wp:posOffset>
                      </wp:positionV>
                      <wp:extent cx="1866900" cy="14097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9700"/>
                              </a:xfrm>
                              <a:prstGeom prst="rect">
                                <a:avLst/>
                              </a:prstGeom>
                              <a:noFill/>
                              <a:ln w="9525">
                                <a:noFill/>
                                <a:miter lim="800000"/>
                                <a:headEnd/>
                                <a:tailEnd/>
                              </a:ln>
                            </wps:spPr>
                            <wps:txbx>
                              <w:txbxContent>
                                <w:p w:rsidR="009E6E2D" w:rsidRDefault="009E6E2D">
                                  <w:r>
                                    <w:rPr>
                                      <w:noProof/>
                                    </w:rPr>
                                    <w:drawing>
                                      <wp:inline distT="0" distB="0" distL="0" distR="0" wp14:anchorId="41F7E6FA" wp14:editId="5E64CEA0">
                                        <wp:extent cx="1381125" cy="14124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587" cy="14139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00CB5" id="_x0000_s1043" type="#_x0000_t202" style="position:absolute;left:0;text-align:left;margin-left:463.75pt;margin-top:6.1pt;width:147pt;height:11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" filled="f" stroked="f">
                      <v:textbox>
                        <w:txbxContent>
                          <w:p w:rsidR="009E6E2D" w:rsidRDefault="009E6E2D">
                            <w:r>
                              <w:rPr>
                                <w:noProof/>
                              </w:rPr>
                              <w:drawing>
                                <wp:inline distT="0" distB="0" distL="0" distR="0" wp14:anchorId="41F7E6FA" wp14:editId="5E64CEA0">
                                  <wp:extent cx="1381125" cy="14124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587" cy="1413971"/>
                                          </a:xfrm>
                                          <a:prstGeom prst="rect">
                                            <a:avLst/>
                                          </a:prstGeom>
                                        </pic:spPr>
                                      </pic:pic>
                                    </a:graphicData>
                                  </a:graphic>
                                </wp:inline>
                              </w:drawing>
                            </w:r>
                          </w:p>
                        </w:txbxContent>
                      </v:textbox>
                    </v:shape>
                  </w:pict>
                </mc:Fallback>
              </mc:AlternateContent>
            </w:r>
            <w:r w:rsidR="002945C8" w:rsidRPr="0071601F">
              <w:rPr>
                <w:noProof/>
              </w:rPr>
              <mc:AlternateContent>
                <mc:Choice Requires="wps">
                  <w:drawing>
                    <wp:anchor distT="0" distB="0" distL="114300" distR="114300" simplePos="0" relativeHeight="251695104" behindDoc="0" locked="0" layoutInCell="1" allowOverlap="1" wp14:anchorId="29A49FF7" wp14:editId="2B999183">
                      <wp:simplePos x="0" y="0"/>
                      <wp:positionH relativeFrom="column">
                        <wp:posOffset>-56515</wp:posOffset>
                      </wp:positionH>
                      <wp:positionV relativeFrom="paragraph">
                        <wp:posOffset>-4445</wp:posOffset>
                      </wp:positionV>
                      <wp:extent cx="5705475" cy="150495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04950"/>
                              </a:xfrm>
                              <a:prstGeom prst="rect">
                                <a:avLst/>
                              </a:prstGeom>
                              <a:noFill/>
                              <a:ln w="9525">
                                <a:noFill/>
                                <a:miter lim="800000"/>
                                <a:headEnd/>
                                <a:tailEnd/>
                              </a:ln>
                            </wps:spPr>
                            <wps:txbx>
                              <w:txbxContent>
                                <w:p w:rsidR="009E6E2D" w:rsidRPr="00F378B4" w:rsidRDefault="009E6E2D" w:rsidP="00DA5957">
                                  <w:pPr>
                                    <w:spacing w:after="0"/>
                                    <w:jc w:val="center"/>
                                    <w:rPr>
                                      <w:rFonts w:ascii="Arial" w:hAnsi="Arial" w:cs="Arial"/>
                                      <w:b/>
                                      <w:sz w:val="96"/>
                                      <w:szCs w:val="96"/>
                                    </w:rPr>
                                  </w:pPr>
                                  <w:r>
                                    <w:rPr>
                                      <w:rFonts w:ascii="Arial" w:hAnsi="Arial" w:cs="Arial"/>
                                      <w:b/>
                                      <w:sz w:val="96"/>
                                      <w:szCs w:val="96"/>
                                    </w:rPr>
                                    <w:t>DECEMBER</w:t>
                                  </w:r>
                                  <w:r w:rsidRPr="00F378B4">
                                    <w:rPr>
                                      <w:rFonts w:ascii="Arial" w:hAnsi="Arial" w:cs="Arial"/>
                                      <w:b/>
                                      <w:sz w:val="96"/>
                                      <w:szCs w:val="96"/>
                                    </w:rPr>
                                    <w:t xml:space="preserve"> </w:t>
                                  </w:r>
                                  <w:r>
                                    <w:rPr>
                                      <w:rFonts w:ascii="Arial" w:hAnsi="Arial" w:cs="Arial"/>
                                      <w:b/>
                                      <w:sz w:val="96"/>
                                      <w:szCs w:val="96"/>
                                    </w:rPr>
                                    <w:t>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A49FF7" id="_x0000_s1044" type="#_x0000_t202" style="position:absolute;left:0;text-align:left;margin-left:-4.45pt;margin-top:-.35pt;width:449.25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" filled="f" stroked="f">
                      <v:textbox>
                        <w:txbxContent>
                          <w:p w:rsidR="009E6E2D" w:rsidRPr="00F378B4" w:rsidRDefault="009E6E2D" w:rsidP="00DA5957">
                            <w:pPr>
                              <w:spacing w:after="0"/>
                              <w:jc w:val="center"/>
                              <w:rPr>
                                <w:rFonts w:ascii="Arial" w:hAnsi="Arial" w:cs="Arial"/>
                                <w:b/>
                                <w:sz w:val="96"/>
                                <w:szCs w:val="96"/>
                              </w:rPr>
                            </w:pPr>
                            <w:r>
                              <w:rPr>
                                <w:rFonts w:ascii="Arial" w:hAnsi="Arial" w:cs="Arial"/>
                                <w:b/>
                                <w:sz w:val="96"/>
                                <w:szCs w:val="96"/>
                              </w:rPr>
                              <w:t>DECEMBER</w:t>
                            </w:r>
                            <w:r w:rsidRPr="00F378B4">
                              <w:rPr>
                                <w:rFonts w:ascii="Arial" w:hAnsi="Arial" w:cs="Arial"/>
                                <w:b/>
                                <w:sz w:val="96"/>
                                <w:szCs w:val="96"/>
                              </w:rPr>
                              <w:t xml:space="preserve"> </w:t>
                            </w:r>
                            <w:r>
                              <w:rPr>
                                <w:rFonts w:ascii="Arial" w:hAnsi="Arial" w:cs="Arial"/>
                                <w:b/>
                                <w:sz w:val="96"/>
                                <w:szCs w:val="96"/>
                              </w:rPr>
                              <w:t>2020</w:t>
                            </w:r>
                          </w:p>
                        </w:txbxContent>
                      </v:textbox>
                    </v:shape>
                  </w:pict>
                </mc:Fallback>
              </mc:AlternateContent>
            </w:r>
          </w:p>
        </w:tc>
        <w:tc>
          <w:tcPr>
            <w:tcW w:w="2664" w:type="dxa"/>
            <w:vMerge w:val="restart"/>
          </w:tcPr>
          <w:p w:rsidR="0061336C" w:rsidRPr="0071601F" w:rsidRDefault="0061336C" w:rsidP="00410A79">
            <w:pPr>
              <w:spacing w:line="720" w:lineRule="auto"/>
            </w:pPr>
            <w:r w:rsidRPr="0071601F">
              <w:rPr>
                <w:noProof/>
              </w:rPr>
              <mc:AlternateContent>
                <mc:Choice Requires="wps">
                  <w:drawing>
                    <wp:anchor distT="0" distB="0" distL="114300" distR="114300" simplePos="0" relativeHeight="251693056" behindDoc="0" locked="0" layoutInCell="1" allowOverlap="1" wp14:anchorId="1280B7BD" wp14:editId="6F158C4C">
                      <wp:simplePos x="0" y="0"/>
                      <wp:positionH relativeFrom="column">
                        <wp:posOffset>-57150</wp:posOffset>
                      </wp:positionH>
                      <wp:positionV relativeFrom="paragraph">
                        <wp:posOffset>32385</wp:posOffset>
                      </wp:positionV>
                      <wp:extent cx="1590675" cy="5162550"/>
                      <wp:effectExtent l="0" t="0" r="952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62550"/>
                              </a:xfrm>
                              <a:prstGeom prst="rect">
                                <a:avLst/>
                              </a:prstGeom>
                              <a:solidFill>
                                <a:srgbClr val="FFFFFF"/>
                              </a:solidFill>
                              <a:ln w="9525">
                                <a:noFill/>
                                <a:miter lim="800000"/>
                                <a:headEnd/>
                                <a:tailEnd/>
                              </a:ln>
                            </wps:spPr>
                            <wps:txbx>
                              <w:txbxContent>
                                <w:p w:rsidR="009E6E2D" w:rsidRDefault="009E6E2D" w:rsidP="0061336C">
                                  <w:pPr>
                                    <w:jc w:val="center"/>
                                    <w:rPr>
                                      <w:rFonts w:ascii="Arial" w:hAnsi="Arial" w:cs="Arial"/>
                                      <w:b/>
                                    </w:rPr>
                                  </w:pPr>
                                  <w:r>
                                    <w:softHyphen/>
                                  </w:r>
                                  <w:r w:rsidRPr="007840A1">
                                    <w:rPr>
                                      <w:rFonts w:ascii="Arial" w:hAnsi="Arial" w:cs="Arial"/>
                                      <w:b/>
                                    </w:rPr>
                                    <w:t>NOTES</w:t>
                                  </w:r>
                                </w:p>
                                <w:p w:rsidR="009E6E2D" w:rsidRPr="0006785B" w:rsidRDefault="009E6E2D" w:rsidP="00677E5D">
                                  <w:pPr>
                                    <w:rPr>
                                      <w:rFonts w:cs="Arial"/>
                                    </w:rPr>
                                  </w:pPr>
                                  <w:r w:rsidRPr="0006785B">
                                    <w:rPr>
                                      <w:rFonts w:cs="Arial"/>
                                    </w:rPr>
                                    <w:t>Your core 10</w:t>
                                  </w:r>
                                  <w:r w:rsidRPr="0006785B">
                                    <w:rPr>
                                      <w:rFonts w:cs="Arial"/>
                                      <w:vertAlign w:val="superscript"/>
                                    </w:rPr>
                                    <w:t>th</w:t>
                                  </w:r>
                                  <w:r w:rsidRPr="0006785B">
                                    <w:rPr>
                                      <w:rFonts w:cs="Arial"/>
                                    </w:rPr>
                                    <w:t xml:space="preserve"> grade students should create a </w:t>
                                  </w:r>
                                  <w:proofErr w:type="spellStart"/>
                                  <w:r w:rsidRPr="00A02A9B">
                                    <w:rPr>
                                      <w:rFonts w:cs="Arial"/>
                                      <w:b/>
                                      <w:i/>
                                    </w:rPr>
                                    <w:t>MyKHEAA</w:t>
                                  </w:r>
                                  <w:proofErr w:type="spellEnd"/>
                                  <w:r w:rsidRPr="0006785B">
                                    <w:rPr>
                                      <w:rFonts w:cs="Arial"/>
                                      <w:i/>
                                    </w:rPr>
                                    <w:t xml:space="preserve"> </w:t>
                                  </w:r>
                                  <w:r w:rsidRPr="0006785B">
                                    <w:rPr>
                                      <w:rFonts w:cs="Arial"/>
                                    </w:rPr>
                                    <w:t>account through kheaa.com and check their KEES award!</w:t>
                                  </w:r>
                                </w:p>
                                <w:p w:rsidR="009E6E2D" w:rsidRDefault="009E6E2D" w:rsidP="00677E5D">
                                  <w:pPr>
                                    <w:rPr>
                                      <w:rFonts w:cs="Arial"/>
                                    </w:rPr>
                                  </w:pPr>
                                  <w:r w:rsidRPr="0006785B">
                                    <w:rPr>
                                      <w:rFonts w:cs="Arial"/>
                                    </w:rPr>
                                    <w:t xml:space="preserve">Your </w:t>
                                  </w:r>
                                  <w:r w:rsidR="00BB429A">
                                    <w:rPr>
                                      <w:rFonts w:cs="Arial"/>
                                      <w:b/>
                                    </w:rPr>
                                    <w:t xml:space="preserve">mid-year </w:t>
                                  </w:r>
                                  <w:r w:rsidRPr="00A02A9B">
                                    <w:rPr>
                                      <w:rFonts w:cs="Arial"/>
                                      <w:b/>
                                    </w:rPr>
                                    <w:t xml:space="preserve">performance evaluations </w:t>
                                  </w:r>
                                  <w:r>
                                    <w:rPr>
                                      <w:rFonts w:cs="Arial"/>
                                    </w:rPr>
                                    <w:t xml:space="preserve">should be completed and discussed </w:t>
                                  </w:r>
                                  <w:r w:rsidRPr="0006785B">
                                    <w:rPr>
                                      <w:rFonts w:cs="Arial"/>
                                    </w:rPr>
                                    <w:t>by your site supervisor and PA this month.</w:t>
                                  </w:r>
                                </w:p>
                                <w:p w:rsidR="009E6E2D" w:rsidRPr="0006785B" w:rsidRDefault="009E6E2D" w:rsidP="00677E5D">
                                  <w:pPr>
                                    <w:rPr>
                                      <w:rFonts w:cs="Arial"/>
                                    </w:rPr>
                                  </w:pPr>
                                  <w:r>
                                    <w:rPr>
                                      <w:rFonts w:cs="Arial"/>
                                      <w:b/>
                                    </w:rPr>
                                    <w:t>Webinar—</w:t>
                                  </w:r>
                                  <w:r>
                                    <w:rPr>
                                      <w:rFonts w:cs="Arial"/>
                                    </w:rPr>
                                    <w:t>10am ET</w:t>
                                  </w:r>
                                </w:p>
                                <w:p w:rsidR="009E6E2D" w:rsidRDefault="009E6E2D" w:rsidP="0006785B">
                                  <w:pPr>
                                    <w:rPr>
                                      <w:rFonts w:ascii="Arial" w:hAnsi="Arial" w:cs="Arial"/>
                                    </w:rPr>
                                  </w:pPr>
                                </w:p>
                                <w:p w:rsidR="009E6E2D" w:rsidRPr="0006785B" w:rsidRDefault="009E6E2D" w:rsidP="0006785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0B7BD" id="Text Box 39" o:spid="_x0000_s1045" type="#_x0000_t202" style="position:absolute;margin-left:-4.5pt;margin-top:2.55pt;width:125.25pt;height:4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" stroked="f">
                      <v:textbox>
                        <w:txbxContent>
                          <w:p w:rsidR="009E6E2D" w:rsidRDefault="009E6E2D" w:rsidP="0061336C">
                            <w:pPr>
                              <w:jc w:val="center"/>
                              <w:rPr>
                                <w:rFonts w:ascii="Arial" w:hAnsi="Arial" w:cs="Arial"/>
                                <w:b/>
                              </w:rPr>
                            </w:pPr>
                            <w:r>
                              <w:softHyphen/>
                            </w:r>
                            <w:r w:rsidRPr="007840A1">
                              <w:rPr>
                                <w:rFonts w:ascii="Arial" w:hAnsi="Arial" w:cs="Arial"/>
                                <w:b/>
                              </w:rPr>
                              <w:t>NOTES</w:t>
                            </w:r>
                          </w:p>
                          <w:p w:rsidR="009E6E2D" w:rsidRPr="0006785B" w:rsidRDefault="009E6E2D" w:rsidP="00677E5D">
                            <w:pPr>
                              <w:rPr>
                                <w:rFonts w:cs="Arial"/>
                              </w:rPr>
                            </w:pPr>
                            <w:r w:rsidRPr="0006785B">
                              <w:rPr>
                                <w:rFonts w:cs="Arial"/>
                              </w:rPr>
                              <w:t>Your core 10</w:t>
                            </w:r>
                            <w:r w:rsidRPr="0006785B">
                              <w:rPr>
                                <w:rFonts w:cs="Arial"/>
                                <w:vertAlign w:val="superscript"/>
                              </w:rPr>
                              <w:t>th</w:t>
                            </w:r>
                            <w:r w:rsidRPr="0006785B">
                              <w:rPr>
                                <w:rFonts w:cs="Arial"/>
                              </w:rPr>
                              <w:t xml:space="preserve"> grade students should create a </w:t>
                            </w:r>
                            <w:proofErr w:type="spellStart"/>
                            <w:r w:rsidRPr="00A02A9B">
                              <w:rPr>
                                <w:rFonts w:cs="Arial"/>
                                <w:b/>
                                <w:i/>
                              </w:rPr>
                              <w:t>MyKHEAA</w:t>
                            </w:r>
                            <w:proofErr w:type="spellEnd"/>
                            <w:r w:rsidRPr="0006785B">
                              <w:rPr>
                                <w:rFonts w:cs="Arial"/>
                                <w:i/>
                              </w:rPr>
                              <w:t xml:space="preserve"> </w:t>
                            </w:r>
                            <w:r w:rsidRPr="0006785B">
                              <w:rPr>
                                <w:rFonts w:cs="Arial"/>
                              </w:rPr>
                              <w:t>account through kheaa.com and check their KEES award!</w:t>
                            </w:r>
                          </w:p>
                          <w:p w:rsidR="009E6E2D" w:rsidRDefault="009E6E2D" w:rsidP="00677E5D">
                            <w:pPr>
                              <w:rPr>
                                <w:rFonts w:cs="Arial"/>
                              </w:rPr>
                            </w:pPr>
                            <w:r w:rsidRPr="0006785B">
                              <w:rPr>
                                <w:rFonts w:cs="Arial"/>
                              </w:rPr>
                              <w:t xml:space="preserve">Your </w:t>
                            </w:r>
                            <w:r w:rsidR="00BB429A">
                              <w:rPr>
                                <w:rFonts w:cs="Arial"/>
                                <w:b/>
                              </w:rPr>
                              <w:t xml:space="preserve">mid-year </w:t>
                            </w:r>
                            <w:r w:rsidRPr="00A02A9B">
                              <w:rPr>
                                <w:rFonts w:cs="Arial"/>
                                <w:b/>
                              </w:rPr>
                              <w:t xml:space="preserve">performance evaluations </w:t>
                            </w:r>
                            <w:r>
                              <w:rPr>
                                <w:rFonts w:cs="Arial"/>
                              </w:rPr>
                              <w:t xml:space="preserve">should be completed and discussed </w:t>
                            </w:r>
                            <w:r w:rsidRPr="0006785B">
                              <w:rPr>
                                <w:rFonts w:cs="Arial"/>
                              </w:rPr>
                              <w:t>by your site supervisor and PA this month.</w:t>
                            </w:r>
                          </w:p>
                          <w:p w:rsidR="009E6E2D" w:rsidRPr="0006785B" w:rsidRDefault="009E6E2D" w:rsidP="00677E5D">
                            <w:pPr>
                              <w:rPr>
                                <w:rFonts w:cs="Arial"/>
                              </w:rPr>
                            </w:pPr>
                            <w:r>
                              <w:rPr>
                                <w:rFonts w:cs="Arial"/>
                                <w:b/>
                              </w:rPr>
                              <w:t>Webinar—</w:t>
                            </w:r>
                            <w:r>
                              <w:rPr>
                                <w:rFonts w:cs="Arial"/>
                              </w:rPr>
                              <w:t>10am ET</w:t>
                            </w:r>
                          </w:p>
                          <w:p w:rsidR="009E6E2D" w:rsidRDefault="009E6E2D" w:rsidP="0006785B">
                            <w:pPr>
                              <w:rPr>
                                <w:rFonts w:ascii="Arial" w:hAnsi="Arial" w:cs="Arial"/>
                              </w:rPr>
                            </w:pPr>
                          </w:p>
                          <w:p w:rsidR="009E6E2D" w:rsidRPr="0006785B" w:rsidRDefault="009E6E2D" w:rsidP="0006785B">
                            <w:pPr>
                              <w:rPr>
                                <w:rFonts w:ascii="Arial" w:hAnsi="Arial" w:cs="Arial"/>
                              </w:rPr>
                            </w:pPr>
                          </w:p>
                        </w:txbxContent>
                      </v:textbox>
                    </v:shape>
                  </w:pict>
                </mc:Fallback>
              </mc:AlternateContent>
            </w:r>
          </w:p>
        </w:tc>
      </w:tr>
      <w:tr w:rsidR="0061336C" w:rsidRPr="007269D7" w:rsidTr="00410A79">
        <w:trPr>
          <w:trHeight w:val="1160"/>
          <w:jc w:val="center"/>
        </w:trPr>
        <w:tc>
          <w:tcPr>
            <w:tcW w:w="1674" w:type="dxa"/>
          </w:tcPr>
          <w:p w:rsidR="0061336C" w:rsidRPr="007269D7" w:rsidRDefault="0061336C" w:rsidP="00410A79">
            <w:pPr>
              <w:spacing w:line="720" w:lineRule="auto"/>
              <w:rPr>
                <w:sz w:val="20"/>
              </w:rPr>
            </w:pPr>
          </w:p>
        </w:tc>
        <w:tc>
          <w:tcPr>
            <w:tcW w:w="1710" w:type="dxa"/>
          </w:tcPr>
          <w:p w:rsidR="0061336C" w:rsidRPr="007269D7" w:rsidRDefault="0061336C" w:rsidP="00410A79">
            <w:pPr>
              <w:spacing w:line="720" w:lineRule="auto"/>
              <w:rPr>
                <w:sz w:val="20"/>
              </w:rPr>
            </w:pPr>
          </w:p>
        </w:tc>
        <w:tc>
          <w:tcPr>
            <w:tcW w:w="1710" w:type="dxa"/>
          </w:tcPr>
          <w:p w:rsidR="0061336C" w:rsidRPr="007269D7" w:rsidRDefault="00D1656C" w:rsidP="00410A79">
            <w:pPr>
              <w:spacing w:line="720" w:lineRule="auto"/>
              <w:rPr>
                <w:sz w:val="20"/>
              </w:rPr>
            </w:pPr>
            <w:r>
              <w:rPr>
                <w:sz w:val="20"/>
              </w:rPr>
              <w:t>1</w:t>
            </w:r>
          </w:p>
        </w:tc>
        <w:tc>
          <w:tcPr>
            <w:tcW w:w="1710" w:type="dxa"/>
          </w:tcPr>
          <w:p w:rsidR="0061336C" w:rsidRPr="007269D7" w:rsidRDefault="00D1656C" w:rsidP="00410A79">
            <w:pPr>
              <w:spacing w:line="720" w:lineRule="auto"/>
              <w:rPr>
                <w:sz w:val="20"/>
              </w:rPr>
            </w:pPr>
            <w:r>
              <w:rPr>
                <w:sz w:val="20"/>
              </w:rPr>
              <w:t>2</w:t>
            </w:r>
          </w:p>
        </w:tc>
        <w:tc>
          <w:tcPr>
            <w:tcW w:w="1710" w:type="dxa"/>
          </w:tcPr>
          <w:p w:rsidR="0061336C" w:rsidRPr="007269D7" w:rsidRDefault="00D1656C" w:rsidP="00410A79">
            <w:pPr>
              <w:spacing w:line="720" w:lineRule="auto"/>
              <w:rPr>
                <w:sz w:val="20"/>
              </w:rPr>
            </w:pPr>
            <w:r>
              <w:rPr>
                <w:sz w:val="20"/>
              </w:rPr>
              <w:t>3</w:t>
            </w:r>
          </w:p>
        </w:tc>
        <w:tc>
          <w:tcPr>
            <w:tcW w:w="1620" w:type="dxa"/>
          </w:tcPr>
          <w:p w:rsidR="0061336C" w:rsidRDefault="00D1656C" w:rsidP="00DD60FB">
            <w:pPr>
              <w:rPr>
                <w:color w:val="FF0000"/>
              </w:rPr>
            </w:pPr>
            <w:r>
              <w:rPr>
                <w:color w:val="000000" w:themeColor="text1"/>
              </w:rPr>
              <w:t>4</w:t>
            </w:r>
            <w:r w:rsidR="000A11BD">
              <w:rPr>
                <w:color w:val="000000" w:themeColor="text1"/>
              </w:rPr>
              <w:t xml:space="preserve"> </w:t>
            </w:r>
            <w:r w:rsidR="000A11BD">
              <w:rPr>
                <w:color w:val="FF0000"/>
              </w:rPr>
              <w:t>Timesheet</w:t>
            </w:r>
          </w:p>
          <w:p w:rsidR="000A11BD" w:rsidRPr="000A11BD" w:rsidRDefault="000A11BD" w:rsidP="00DD60FB">
            <w:pPr>
              <w:rPr>
                <w:color w:val="FF0000"/>
                <w:sz w:val="20"/>
              </w:rPr>
            </w:pPr>
            <w:r>
              <w:rPr>
                <w:color w:val="FF0000"/>
                <w:sz w:val="20"/>
              </w:rPr>
              <w:t>Monthly Report</w:t>
            </w:r>
          </w:p>
        </w:tc>
        <w:tc>
          <w:tcPr>
            <w:tcW w:w="1710" w:type="dxa"/>
          </w:tcPr>
          <w:p w:rsidR="0061336C" w:rsidRPr="007269D7" w:rsidRDefault="00D1656C" w:rsidP="00410A79">
            <w:pPr>
              <w:spacing w:line="720" w:lineRule="auto"/>
              <w:rPr>
                <w:sz w:val="20"/>
              </w:rPr>
            </w:pPr>
            <w:r>
              <w:rPr>
                <w:sz w:val="20"/>
              </w:rPr>
              <w:t>5</w:t>
            </w:r>
          </w:p>
        </w:tc>
        <w:tc>
          <w:tcPr>
            <w:tcW w:w="2664" w:type="dxa"/>
            <w:vMerge/>
          </w:tcPr>
          <w:p w:rsidR="0061336C" w:rsidRPr="007269D7" w:rsidRDefault="0061336C" w:rsidP="00410A79">
            <w:pPr>
              <w:spacing w:line="720" w:lineRule="auto"/>
              <w:rPr>
                <w:sz w:val="20"/>
              </w:rPr>
            </w:pPr>
          </w:p>
        </w:tc>
      </w:tr>
      <w:tr w:rsidR="0061336C" w:rsidTr="00410A79">
        <w:trPr>
          <w:trHeight w:val="1079"/>
          <w:jc w:val="center"/>
        </w:trPr>
        <w:tc>
          <w:tcPr>
            <w:tcW w:w="1674" w:type="dxa"/>
          </w:tcPr>
          <w:p w:rsidR="0061336C" w:rsidRDefault="00D1656C" w:rsidP="00410A79">
            <w:pPr>
              <w:spacing w:line="720" w:lineRule="auto"/>
            </w:pPr>
            <w:r>
              <w:t>6</w:t>
            </w:r>
          </w:p>
        </w:tc>
        <w:tc>
          <w:tcPr>
            <w:tcW w:w="1710" w:type="dxa"/>
          </w:tcPr>
          <w:p w:rsidR="0061336C" w:rsidRDefault="00D1656C" w:rsidP="00410A79">
            <w:pPr>
              <w:spacing w:line="720" w:lineRule="auto"/>
            </w:pPr>
            <w:r>
              <w:t>7</w:t>
            </w:r>
          </w:p>
        </w:tc>
        <w:tc>
          <w:tcPr>
            <w:tcW w:w="1710" w:type="dxa"/>
          </w:tcPr>
          <w:p w:rsidR="0061336C" w:rsidRDefault="00D1656C" w:rsidP="00410A79">
            <w:pPr>
              <w:spacing w:line="720" w:lineRule="auto"/>
            </w:pPr>
            <w:r>
              <w:t>8</w:t>
            </w:r>
          </w:p>
        </w:tc>
        <w:tc>
          <w:tcPr>
            <w:tcW w:w="1710" w:type="dxa"/>
          </w:tcPr>
          <w:p w:rsidR="0061336C" w:rsidRPr="00A639C3" w:rsidRDefault="00D1656C" w:rsidP="00A639C3">
            <w:pPr>
              <w:contextualSpacing/>
              <w:rPr>
                <w:color w:val="FF0000"/>
              </w:rPr>
            </w:pPr>
            <w:r>
              <w:t>9</w:t>
            </w:r>
            <w:r w:rsidR="00A639C3">
              <w:t xml:space="preserve"> </w:t>
            </w:r>
            <w:r w:rsidR="00A639C3">
              <w:rPr>
                <w:color w:val="FF0000"/>
              </w:rPr>
              <w:t>AmeriCorps PD Webinar</w:t>
            </w:r>
          </w:p>
        </w:tc>
        <w:tc>
          <w:tcPr>
            <w:tcW w:w="1710" w:type="dxa"/>
          </w:tcPr>
          <w:p w:rsidR="0061336C" w:rsidRDefault="00D1656C" w:rsidP="00410A79">
            <w:pPr>
              <w:spacing w:line="720" w:lineRule="auto"/>
            </w:pPr>
            <w:r>
              <w:t>10</w:t>
            </w:r>
          </w:p>
        </w:tc>
        <w:tc>
          <w:tcPr>
            <w:tcW w:w="1620" w:type="dxa"/>
          </w:tcPr>
          <w:p w:rsidR="008E2C9E" w:rsidRPr="00DC05A9" w:rsidRDefault="00D1656C" w:rsidP="00CF0D4A">
            <w:pPr>
              <w:rPr>
                <w:color w:val="FF0000"/>
              </w:rPr>
            </w:pPr>
            <w:r>
              <w:t>11</w:t>
            </w:r>
            <w:r w:rsidR="00DC05A9">
              <w:t xml:space="preserve"> </w:t>
            </w:r>
            <w:r w:rsidR="00DC05A9">
              <w:rPr>
                <w:color w:val="FF0000"/>
              </w:rPr>
              <w:t>Deadline for core 10</w:t>
            </w:r>
            <w:r w:rsidR="00DC05A9" w:rsidRPr="00DC05A9">
              <w:rPr>
                <w:color w:val="FF0000"/>
                <w:vertAlign w:val="superscript"/>
              </w:rPr>
              <w:t>th</w:t>
            </w:r>
            <w:r w:rsidR="00DC05A9">
              <w:rPr>
                <w:color w:val="FF0000"/>
              </w:rPr>
              <w:t xml:space="preserve"> graders to register for </w:t>
            </w:r>
            <w:proofErr w:type="spellStart"/>
            <w:r w:rsidR="00DC05A9">
              <w:rPr>
                <w:color w:val="FF0000"/>
              </w:rPr>
              <w:t>MyKHEAA</w:t>
            </w:r>
            <w:proofErr w:type="spellEnd"/>
            <w:r w:rsidR="00DC05A9">
              <w:rPr>
                <w:color w:val="FF0000"/>
              </w:rPr>
              <w:t xml:space="preserve"> account</w:t>
            </w:r>
          </w:p>
          <w:p w:rsidR="0006785B" w:rsidRDefault="0006785B" w:rsidP="0006785B"/>
        </w:tc>
        <w:tc>
          <w:tcPr>
            <w:tcW w:w="1710" w:type="dxa"/>
          </w:tcPr>
          <w:p w:rsidR="0061336C" w:rsidRPr="008875BB" w:rsidRDefault="00D1656C" w:rsidP="00410A79">
            <w:pPr>
              <w:spacing w:line="720" w:lineRule="auto"/>
              <w:rPr>
                <w:color w:val="FF0000"/>
              </w:rPr>
            </w:pPr>
            <w:r>
              <w:t>12</w:t>
            </w:r>
            <w:r w:rsidR="008875BB">
              <w:t xml:space="preserve"> </w:t>
            </w:r>
            <w:r w:rsidR="008875BB">
              <w:rPr>
                <w:color w:val="FF0000"/>
              </w:rPr>
              <w:t>ACT</w:t>
            </w:r>
          </w:p>
        </w:tc>
        <w:tc>
          <w:tcPr>
            <w:tcW w:w="2664" w:type="dxa"/>
            <w:vMerge/>
          </w:tcPr>
          <w:p w:rsidR="0061336C" w:rsidRDefault="0061336C" w:rsidP="00410A79">
            <w:pPr>
              <w:spacing w:line="720" w:lineRule="auto"/>
            </w:pPr>
          </w:p>
        </w:tc>
      </w:tr>
      <w:tr w:rsidR="0061336C" w:rsidTr="00410A79">
        <w:trPr>
          <w:trHeight w:val="1061"/>
          <w:jc w:val="center"/>
        </w:trPr>
        <w:tc>
          <w:tcPr>
            <w:tcW w:w="1674" w:type="dxa"/>
          </w:tcPr>
          <w:p w:rsidR="0061336C" w:rsidRDefault="00D1656C" w:rsidP="00410A79">
            <w:pPr>
              <w:spacing w:line="720" w:lineRule="auto"/>
            </w:pPr>
            <w:r>
              <w:t>13</w:t>
            </w:r>
          </w:p>
        </w:tc>
        <w:tc>
          <w:tcPr>
            <w:tcW w:w="1710" w:type="dxa"/>
          </w:tcPr>
          <w:p w:rsidR="0061336C" w:rsidRDefault="00D1656C" w:rsidP="00410A79">
            <w:pPr>
              <w:spacing w:line="720" w:lineRule="auto"/>
            </w:pPr>
            <w:r>
              <w:t>14</w:t>
            </w:r>
          </w:p>
        </w:tc>
        <w:tc>
          <w:tcPr>
            <w:tcW w:w="1710" w:type="dxa"/>
          </w:tcPr>
          <w:p w:rsidR="0061336C" w:rsidRDefault="00D1656C" w:rsidP="00410A79">
            <w:pPr>
              <w:spacing w:line="720" w:lineRule="auto"/>
            </w:pPr>
            <w:r>
              <w:t>15</w:t>
            </w:r>
          </w:p>
        </w:tc>
        <w:tc>
          <w:tcPr>
            <w:tcW w:w="1710" w:type="dxa"/>
          </w:tcPr>
          <w:p w:rsidR="0061336C" w:rsidRPr="00E97BEE" w:rsidRDefault="00D1656C" w:rsidP="00CF0D4A">
            <w:pPr>
              <w:rPr>
                <w:color w:val="FF0000"/>
              </w:rPr>
            </w:pPr>
            <w:r>
              <w:t>16</w:t>
            </w:r>
          </w:p>
        </w:tc>
        <w:tc>
          <w:tcPr>
            <w:tcW w:w="1710" w:type="dxa"/>
          </w:tcPr>
          <w:p w:rsidR="0061336C" w:rsidRDefault="00D1656C" w:rsidP="00410A79">
            <w:pPr>
              <w:spacing w:line="720" w:lineRule="auto"/>
            </w:pPr>
            <w:r>
              <w:t>17</w:t>
            </w:r>
          </w:p>
        </w:tc>
        <w:tc>
          <w:tcPr>
            <w:tcW w:w="1620" w:type="dxa"/>
          </w:tcPr>
          <w:p w:rsidR="0061336C" w:rsidRPr="000A11BD" w:rsidRDefault="00D1656C" w:rsidP="00A40961">
            <w:pPr>
              <w:rPr>
                <w:color w:val="FF0000"/>
              </w:rPr>
            </w:pPr>
            <w:r>
              <w:t>18</w:t>
            </w:r>
            <w:r w:rsidR="000A11BD">
              <w:t xml:space="preserve"> </w:t>
            </w:r>
            <w:r w:rsidR="000A11BD">
              <w:rPr>
                <w:color w:val="FF0000"/>
              </w:rPr>
              <w:t>Timesheet</w:t>
            </w:r>
          </w:p>
        </w:tc>
        <w:tc>
          <w:tcPr>
            <w:tcW w:w="1710" w:type="dxa"/>
          </w:tcPr>
          <w:p w:rsidR="0061336C" w:rsidRDefault="00D1656C" w:rsidP="00C51F0D">
            <w:pPr>
              <w:spacing w:line="720" w:lineRule="auto"/>
            </w:pPr>
            <w:r>
              <w:t>19</w:t>
            </w:r>
          </w:p>
        </w:tc>
        <w:tc>
          <w:tcPr>
            <w:tcW w:w="2664" w:type="dxa"/>
            <w:vMerge/>
          </w:tcPr>
          <w:p w:rsidR="0061336C" w:rsidRDefault="0061336C" w:rsidP="00410A79">
            <w:pPr>
              <w:spacing w:line="720" w:lineRule="auto"/>
            </w:pPr>
          </w:p>
        </w:tc>
      </w:tr>
      <w:tr w:rsidR="0061336C" w:rsidTr="00410A79">
        <w:trPr>
          <w:trHeight w:val="1079"/>
          <w:jc w:val="center"/>
        </w:trPr>
        <w:tc>
          <w:tcPr>
            <w:tcW w:w="1674" w:type="dxa"/>
          </w:tcPr>
          <w:p w:rsidR="0061336C" w:rsidRDefault="00D1656C" w:rsidP="00C51F0D">
            <w:pPr>
              <w:spacing w:line="720" w:lineRule="auto"/>
            </w:pPr>
            <w:r>
              <w:t>20</w:t>
            </w:r>
          </w:p>
        </w:tc>
        <w:tc>
          <w:tcPr>
            <w:tcW w:w="1710" w:type="dxa"/>
          </w:tcPr>
          <w:p w:rsidR="00E65A4C" w:rsidRDefault="00D1656C" w:rsidP="0039159E">
            <w:r>
              <w:t>21</w:t>
            </w:r>
          </w:p>
        </w:tc>
        <w:tc>
          <w:tcPr>
            <w:tcW w:w="1710" w:type="dxa"/>
          </w:tcPr>
          <w:p w:rsidR="0061336C" w:rsidRDefault="00D1656C" w:rsidP="00C51F0D">
            <w:pPr>
              <w:spacing w:line="720" w:lineRule="auto"/>
            </w:pPr>
            <w:r>
              <w:t>22</w:t>
            </w:r>
          </w:p>
        </w:tc>
        <w:tc>
          <w:tcPr>
            <w:tcW w:w="1710" w:type="dxa"/>
          </w:tcPr>
          <w:p w:rsidR="0061336C" w:rsidRDefault="00D1656C" w:rsidP="00C51F0D">
            <w:pPr>
              <w:spacing w:line="720" w:lineRule="auto"/>
            </w:pPr>
            <w:r>
              <w:t>23</w:t>
            </w:r>
          </w:p>
        </w:tc>
        <w:tc>
          <w:tcPr>
            <w:tcW w:w="1710" w:type="dxa"/>
          </w:tcPr>
          <w:p w:rsidR="0061336C" w:rsidRDefault="00D1656C" w:rsidP="00410A79">
            <w:pPr>
              <w:spacing w:line="720" w:lineRule="auto"/>
            </w:pPr>
            <w:r>
              <w:t>24</w:t>
            </w:r>
          </w:p>
        </w:tc>
        <w:tc>
          <w:tcPr>
            <w:tcW w:w="1620" w:type="dxa"/>
          </w:tcPr>
          <w:p w:rsidR="0061336C" w:rsidRPr="008E2C9E" w:rsidRDefault="00D1656C" w:rsidP="008E2C9E">
            <w:pPr>
              <w:contextualSpacing/>
              <w:rPr>
                <w:color w:val="FF0000"/>
              </w:rPr>
            </w:pPr>
            <w:r>
              <w:t>25</w:t>
            </w:r>
          </w:p>
        </w:tc>
        <w:tc>
          <w:tcPr>
            <w:tcW w:w="1710" w:type="dxa"/>
          </w:tcPr>
          <w:p w:rsidR="0061336C" w:rsidRDefault="00D1656C" w:rsidP="00C51F0D">
            <w:pPr>
              <w:spacing w:line="720" w:lineRule="auto"/>
            </w:pPr>
            <w:r>
              <w:t>26</w:t>
            </w:r>
          </w:p>
        </w:tc>
        <w:tc>
          <w:tcPr>
            <w:tcW w:w="2664" w:type="dxa"/>
            <w:vMerge/>
          </w:tcPr>
          <w:p w:rsidR="0061336C" w:rsidRDefault="0061336C" w:rsidP="00410A79">
            <w:pPr>
              <w:spacing w:line="720" w:lineRule="auto"/>
            </w:pPr>
          </w:p>
        </w:tc>
      </w:tr>
      <w:tr w:rsidR="0061336C" w:rsidTr="00410A79">
        <w:trPr>
          <w:trHeight w:val="1151"/>
          <w:jc w:val="center"/>
        </w:trPr>
        <w:tc>
          <w:tcPr>
            <w:tcW w:w="1674" w:type="dxa"/>
          </w:tcPr>
          <w:p w:rsidR="0061336C" w:rsidRDefault="00D1656C" w:rsidP="00C51F0D">
            <w:pPr>
              <w:spacing w:line="720" w:lineRule="auto"/>
            </w:pPr>
            <w:r>
              <w:t>27</w:t>
            </w:r>
          </w:p>
        </w:tc>
        <w:tc>
          <w:tcPr>
            <w:tcW w:w="1710" w:type="dxa"/>
          </w:tcPr>
          <w:p w:rsidR="0061336C" w:rsidRDefault="00D1656C" w:rsidP="00C51F0D">
            <w:pPr>
              <w:spacing w:line="720" w:lineRule="auto"/>
            </w:pPr>
            <w:r>
              <w:t>28</w:t>
            </w:r>
          </w:p>
        </w:tc>
        <w:tc>
          <w:tcPr>
            <w:tcW w:w="1710" w:type="dxa"/>
          </w:tcPr>
          <w:p w:rsidR="0061336C" w:rsidRDefault="00D1656C" w:rsidP="00C51F0D">
            <w:pPr>
              <w:spacing w:line="720" w:lineRule="auto"/>
            </w:pPr>
            <w:r>
              <w:t>29</w:t>
            </w:r>
          </w:p>
        </w:tc>
        <w:tc>
          <w:tcPr>
            <w:tcW w:w="1710" w:type="dxa"/>
          </w:tcPr>
          <w:p w:rsidR="0061336C" w:rsidRDefault="00D1656C" w:rsidP="00C51F0D">
            <w:pPr>
              <w:spacing w:line="720" w:lineRule="auto"/>
            </w:pPr>
            <w:r>
              <w:t>30</w:t>
            </w:r>
          </w:p>
        </w:tc>
        <w:tc>
          <w:tcPr>
            <w:tcW w:w="1710" w:type="dxa"/>
          </w:tcPr>
          <w:p w:rsidR="0061336C" w:rsidRDefault="00D1656C" w:rsidP="00C51F0D">
            <w:pPr>
              <w:spacing w:line="720" w:lineRule="auto"/>
            </w:pPr>
            <w:r>
              <w:t>31</w:t>
            </w:r>
          </w:p>
        </w:tc>
        <w:tc>
          <w:tcPr>
            <w:tcW w:w="1620" w:type="dxa"/>
          </w:tcPr>
          <w:p w:rsidR="0061336C" w:rsidRPr="00A41ECC" w:rsidRDefault="0061336C" w:rsidP="00C51F0D">
            <w:pPr>
              <w:rPr>
                <w:color w:val="FF0000"/>
              </w:rPr>
            </w:pPr>
          </w:p>
        </w:tc>
        <w:tc>
          <w:tcPr>
            <w:tcW w:w="1710" w:type="dxa"/>
          </w:tcPr>
          <w:p w:rsidR="0061336C" w:rsidRDefault="0061336C" w:rsidP="00C51F0D">
            <w:pPr>
              <w:spacing w:line="720" w:lineRule="auto"/>
            </w:pPr>
          </w:p>
        </w:tc>
        <w:tc>
          <w:tcPr>
            <w:tcW w:w="2664" w:type="dxa"/>
            <w:vMerge/>
          </w:tcPr>
          <w:p w:rsidR="0061336C" w:rsidRDefault="0061336C" w:rsidP="00410A79">
            <w:pPr>
              <w:spacing w:line="720" w:lineRule="auto"/>
            </w:pPr>
          </w:p>
        </w:tc>
      </w:tr>
    </w:tbl>
    <w:p w:rsidR="0061336C" w:rsidRDefault="0061336C"/>
    <w:tbl>
      <w:tblPr>
        <w:tblStyle w:val="TableGrid"/>
        <w:tblW w:w="0" w:type="auto"/>
        <w:jc w:val="center"/>
        <w:tblLook w:val="04A0" w:firstRow="1" w:lastRow="0" w:firstColumn="1" w:lastColumn="0" w:noHBand="0" w:noVBand="1"/>
      </w:tblPr>
      <w:tblGrid>
        <w:gridCol w:w="1657"/>
        <w:gridCol w:w="1700"/>
        <w:gridCol w:w="1699"/>
        <w:gridCol w:w="1704"/>
        <w:gridCol w:w="1692"/>
        <w:gridCol w:w="1616"/>
        <w:gridCol w:w="1692"/>
        <w:gridCol w:w="2630"/>
      </w:tblGrid>
      <w:tr w:rsidR="0061336C" w:rsidRPr="0071601F" w:rsidTr="00410A79">
        <w:trPr>
          <w:trHeight w:val="2780"/>
          <w:jc w:val="center"/>
        </w:trPr>
        <w:tc>
          <w:tcPr>
            <w:tcW w:w="11844" w:type="dxa"/>
            <w:gridSpan w:val="7"/>
            <w:vAlign w:val="center"/>
          </w:tcPr>
          <w:p w:rsidR="0061336C"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mc:AlternateContent>
                <mc:Choice Requires="wps">
                  <w:drawing>
                    <wp:anchor distT="0" distB="0" distL="114300" distR="114300" simplePos="0" relativeHeight="251701248" behindDoc="0" locked="0" layoutInCell="1" allowOverlap="1" wp14:anchorId="780E22A8" wp14:editId="515470FB">
                      <wp:simplePos x="0" y="0"/>
                      <wp:positionH relativeFrom="column">
                        <wp:posOffset>-55880</wp:posOffset>
                      </wp:positionH>
                      <wp:positionV relativeFrom="paragraph">
                        <wp:posOffset>1481455</wp:posOffset>
                      </wp:positionV>
                      <wp:extent cx="7467600" cy="283845"/>
                      <wp:effectExtent l="0" t="0" r="0" b="190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83845"/>
                              </a:xfrm>
                              <a:prstGeom prst="rect">
                                <a:avLst/>
                              </a:prstGeom>
                              <a:solidFill>
                                <a:schemeClr val="tx1"/>
                              </a:solidFill>
                              <a:ln w="9525">
                                <a:noFill/>
                                <a:miter lim="800000"/>
                                <a:headEnd/>
                                <a:tailEnd/>
                              </a:ln>
                            </wps:spPr>
                            <wps:txbx>
                              <w:txbxContent>
                                <w:p w:rsidR="009E6E2D" w:rsidRDefault="009E6E2D" w:rsidP="0061336C">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0E22A8" id="_x0000_s1046" type="#_x0000_t202" style="position:absolute;left:0;text-align:left;margin-left:-4.4pt;margin-top:116.65pt;width:588pt;height:2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" fillcolor="black [3213]" stroked="f">
                      <v:textbox>
                        <w:txbxContent>
                          <w:p w:rsidR="009E6E2D" w:rsidRDefault="009E6E2D" w:rsidP="0061336C">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F378B4" w:rsidRPr="00573AEA">
              <w:rPr>
                <w:noProof/>
              </w:rPr>
              <mc:AlternateContent>
                <mc:Choice Requires="wps">
                  <w:drawing>
                    <wp:anchor distT="0" distB="0" distL="114300" distR="114300" simplePos="0" relativeHeight="251754496" behindDoc="0" locked="0" layoutInCell="1" allowOverlap="1" wp14:anchorId="089A9136" wp14:editId="2CC1747F">
                      <wp:simplePos x="0" y="0"/>
                      <wp:positionH relativeFrom="column">
                        <wp:posOffset>5915025</wp:posOffset>
                      </wp:positionH>
                      <wp:positionV relativeFrom="paragraph">
                        <wp:posOffset>2540</wp:posOffset>
                      </wp:positionV>
                      <wp:extent cx="1581150" cy="1485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85900"/>
                              </a:xfrm>
                              <a:prstGeom prst="rect">
                                <a:avLst/>
                              </a:prstGeom>
                              <a:noFill/>
                              <a:ln w="9525">
                                <a:noFill/>
                                <a:miter lim="800000"/>
                                <a:headEnd/>
                                <a:tailEnd/>
                              </a:ln>
                            </wps:spPr>
                            <wps:txbx>
                              <w:txbxContent>
                                <w:p w:rsidR="009E6E2D" w:rsidRDefault="009E6E2D" w:rsidP="00F378B4">
                                  <w:r>
                                    <w:rPr>
                                      <w:noProof/>
                                    </w:rPr>
                                    <w:drawing>
                                      <wp:inline distT="0" distB="0" distL="0" distR="0" wp14:anchorId="4E8DD243" wp14:editId="31C83CCB">
                                        <wp:extent cx="1323975" cy="141351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454" cy="1415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A9136" id="_x0000_s1047" type="#_x0000_t202" style="position:absolute;left:0;text-align:left;margin-left:465.75pt;margin-top:.2pt;width:124.5pt;height:1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" filled="f" stroked="f">
                      <v:textbox>
                        <w:txbxContent>
                          <w:p w:rsidR="009E6E2D" w:rsidRDefault="009E6E2D" w:rsidP="00F378B4">
                            <w:r>
                              <w:rPr>
                                <w:noProof/>
                              </w:rPr>
                              <w:drawing>
                                <wp:inline distT="0" distB="0" distL="0" distR="0" wp14:anchorId="4E8DD243" wp14:editId="31C83CCB">
                                  <wp:extent cx="1323975" cy="141351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454" cy="1415089"/>
                                          </a:xfrm>
                                          <a:prstGeom prst="rect">
                                            <a:avLst/>
                                          </a:prstGeom>
                                        </pic:spPr>
                                      </pic:pic>
                                    </a:graphicData>
                                  </a:graphic>
                                </wp:inline>
                              </w:drawing>
                            </w:r>
                          </w:p>
                        </w:txbxContent>
                      </v:textbox>
                    </v:shape>
                  </w:pict>
                </mc:Fallback>
              </mc:AlternateContent>
            </w:r>
            <w:r w:rsidR="00F378B4" w:rsidRPr="0071601F">
              <w:rPr>
                <w:noProof/>
              </w:rPr>
              <mc:AlternateContent>
                <mc:Choice Requires="wps">
                  <w:drawing>
                    <wp:anchor distT="0" distB="0" distL="114300" distR="114300" simplePos="0" relativeHeight="251700224" behindDoc="0" locked="0" layoutInCell="1" allowOverlap="1" wp14:anchorId="100D6DAC" wp14:editId="6E352A09">
                      <wp:simplePos x="0" y="0"/>
                      <wp:positionH relativeFrom="column">
                        <wp:posOffset>-46990</wp:posOffset>
                      </wp:positionH>
                      <wp:positionV relativeFrom="paragraph">
                        <wp:posOffset>5080</wp:posOffset>
                      </wp:positionV>
                      <wp:extent cx="6029325" cy="150495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noFill/>
                              <a:ln w="9525">
                                <a:noFill/>
                                <a:miter lim="800000"/>
                                <a:headEnd/>
                                <a:tailEnd/>
                              </a:ln>
                            </wps:spPr>
                            <wps:txbx>
                              <w:txbxContent>
                                <w:p w:rsidR="009E6E2D" w:rsidRPr="00F378B4" w:rsidRDefault="009E6E2D" w:rsidP="00DB5147">
                                  <w:pPr>
                                    <w:spacing w:after="0"/>
                                    <w:jc w:val="center"/>
                                    <w:rPr>
                                      <w:rFonts w:ascii="Arial" w:hAnsi="Arial" w:cs="Arial"/>
                                      <w:b/>
                                      <w:sz w:val="96"/>
                                      <w:szCs w:val="96"/>
                                    </w:rPr>
                                  </w:pPr>
                                  <w:r>
                                    <w:rPr>
                                      <w:rFonts w:ascii="Arial" w:hAnsi="Arial" w:cs="Arial"/>
                                      <w:b/>
                                      <w:sz w:val="96"/>
                                      <w:szCs w:val="96"/>
                                    </w:rPr>
                                    <w:t>JANUARY</w:t>
                                  </w:r>
                                  <w:r w:rsidRPr="00F378B4">
                                    <w:rPr>
                                      <w:rFonts w:ascii="Arial" w:hAnsi="Arial" w:cs="Arial"/>
                                      <w:b/>
                                      <w:sz w:val="96"/>
                                      <w:szCs w:val="96"/>
                                    </w:rPr>
                                    <w:t xml:space="preserve"> </w:t>
                                  </w:r>
                                  <w:r>
                                    <w:rPr>
                                      <w:rFonts w:ascii="Arial" w:hAnsi="Arial" w:cs="Arial"/>
                                      <w:b/>
                                      <w:sz w:val="96"/>
                                      <w:szCs w:val="96"/>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0D6DAC" id="_x0000_s1048" type="#_x0000_t202" style="position:absolute;left:0;text-align:left;margin-left:-3.7pt;margin-top:.4pt;width:474.75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" filled="f" stroked="f">
                      <v:textbox>
                        <w:txbxContent>
                          <w:p w:rsidR="009E6E2D" w:rsidRPr="00F378B4" w:rsidRDefault="009E6E2D" w:rsidP="00DB5147">
                            <w:pPr>
                              <w:spacing w:after="0"/>
                              <w:jc w:val="center"/>
                              <w:rPr>
                                <w:rFonts w:ascii="Arial" w:hAnsi="Arial" w:cs="Arial"/>
                                <w:b/>
                                <w:sz w:val="96"/>
                                <w:szCs w:val="96"/>
                              </w:rPr>
                            </w:pPr>
                            <w:r>
                              <w:rPr>
                                <w:rFonts w:ascii="Arial" w:hAnsi="Arial" w:cs="Arial"/>
                                <w:b/>
                                <w:sz w:val="96"/>
                                <w:szCs w:val="96"/>
                              </w:rPr>
                              <w:t>JANUARY</w:t>
                            </w:r>
                            <w:r w:rsidRPr="00F378B4">
                              <w:rPr>
                                <w:rFonts w:ascii="Arial" w:hAnsi="Arial" w:cs="Arial"/>
                                <w:b/>
                                <w:sz w:val="96"/>
                                <w:szCs w:val="96"/>
                              </w:rPr>
                              <w:t xml:space="preserve"> </w:t>
                            </w:r>
                            <w:r>
                              <w:rPr>
                                <w:rFonts w:ascii="Arial" w:hAnsi="Arial" w:cs="Arial"/>
                                <w:b/>
                                <w:sz w:val="96"/>
                                <w:szCs w:val="96"/>
                              </w:rPr>
                              <w:t>2021</w:t>
                            </w:r>
                          </w:p>
                        </w:txbxContent>
                      </v:textbox>
                    </v:shape>
                  </w:pict>
                </mc:Fallback>
              </mc:AlternateContent>
            </w:r>
          </w:p>
        </w:tc>
        <w:tc>
          <w:tcPr>
            <w:tcW w:w="2664" w:type="dxa"/>
            <w:vMerge w:val="restart"/>
          </w:tcPr>
          <w:p w:rsidR="0061336C" w:rsidRPr="0071601F" w:rsidRDefault="0061336C" w:rsidP="00410A79">
            <w:pPr>
              <w:spacing w:line="720" w:lineRule="auto"/>
            </w:pPr>
            <w:r w:rsidRPr="0071601F">
              <w:rPr>
                <w:noProof/>
              </w:rPr>
              <mc:AlternateContent>
                <mc:Choice Requires="wps">
                  <w:drawing>
                    <wp:anchor distT="0" distB="0" distL="114300" distR="114300" simplePos="0" relativeHeight="251698176" behindDoc="0" locked="0" layoutInCell="1" allowOverlap="1" wp14:anchorId="2F7F2108" wp14:editId="3B22ED33">
                      <wp:simplePos x="0" y="0"/>
                      <wp:positionH relativeFrom="column">
                        <wp:posOffset>-57150</wp:posOffset>
                      </wp:positionH>
                      <wp:positionV relativeFrom="paragraph">
                        <wp:posOffset>31750</wp:posOffset>
                      </wp:positionV>
                      <wp:extent cx="1609725" cy="5905500"/>
                      <wp:effectExtent l="0" t="0" r="952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905500"/>
                              </a:xfrm>
                              <a:prstGeom prst="rect">
                                <a:avLst/>
                              </a:prstGeom>
                              <a:solidFill>
                                <a:srgbClr val="FFFFFF"/>
                              </a:solidFill>
                              <a:ln w="9525">
                                <a:noFill/>
                                <a:miter lim="800000"/>
                                <a:headEnd/>
                                <a:tailEnd/>
                              </a:ln>
                            </wps:spPr>
                            <wps:txbx>
                              <w:txbxContent>
                                <w:p w:rsidR="009E6E2D" w:rsidRDefault="009E6E2D" w:rsidP="00677E5D">
                                  <w:pPr>
                                    <w:jc w:val="center"/>
                                    <w:rPr>
                                      <w:rFonts w:ascii="Arial" w:hAnsi="Arial" w:cs="Arial"/>
                                      <w:b/>
                                    </w:rPr>
                                  </w:pPr>
                                  <w:r>
                                    <w:softHyphen/>
                                  </w:r>
                                  <w:r w:rsidRPr="007840A1">
                                    <w:rPr>
                                      <w:rFonts w:ascii="Arial" w:hAnsi="Arial" w:cs="Arial"/>
                                      <w:b/>
                                    </w:rPr>
                                    <w:t>NOTES</w:t>
                                  </w:r>
                                </w:p>
                                <w:p w:rsidR="009E6E2D" w:rsidRPr="003E6197" w:rsidRDefault="009E6E2D" w:rsidP="00677E5D">
                                  <w:pPr>
                                    <w:rPr>
                                      <w:rFonts w:cs="Arial"/>
                                      <w:b/>
                                    </w:rPr>
                                  </w:pPr>
                                  <w:r>
                                    <w:rPr>
                                      <w:rFonts w:cs="Arial"/>
                                      <w:b/>
                                      <w:lang w:val="en"/>
                                    </w:rPr>
                                    <w:t>Mentoring Month—</w:t>
                                  </w:r>
                                  <w:r w:rsidRPr="00477492">
                                    <w:rPr>
                                      <w:rFonts w:cs="Arial"/>
                                      <w:lang w:val="en"/>
                                    </w:rPr>
                                    <w:t>National Mentoring Month is an annual, high-profile campaign to draw attention to the need for more volunteer mentors to help America’s young people achieve their full potential.</w:t>
                                  </w:r>
                                </w:p>
                                <w:p w:rsidR="009E6E2D" w:rsidRDefault="009E6E2D" w:rsidP="00677E5D">
                                  <w:pPr>
                                    <w:rPr>
                                      <w:rFonts w:cs="Arial"/>
                                      <w:lang w:val="en"/>
                                    </w:rPr>
                                  </w:pPr>
                                  <w:r>
                                    <w:rPr>
                                      <w:rFonts w:cs="Arial"/>
                                      <w:b/>
                                    </w:rPr>
                                    <w:t>MLK Day—</w:t>
                                  </w:r>
                                  <w:r w:rsidRPr="007B7FB1">
                                    <w:rPr>
                                      <w:rFonts w:cs="Arial"/>
                                      <w:lang w:val="en"/>
                                    </w:rPr>
                                    <w:t>The Martin Luther King Jr. Day of Service is a way to transform Dr. King’s life and teachings into community service that helps empower and strengthen local communities</w:t>
                                  </w:r>
                                  <w:r>
                                    <w:rPr>
                                      <w:rFonts w:cs="Arial"/>
                                      <w:lang w:val="en"/>
                                    </w:rPr>
                                    <w:t>.</w:t>
                                  </w:r>
                                </w:p>
                                <w:p w:rsidR="009E6E2D" w:rsidRDefault="009E6E2D" w:rsidP="00677E5D">
                                  <w:pPr>
                                    <w:rPr>
                                      <w:rFonts w:cs="Arial"/>
                                      <w:lang w:val="en"/>
                                    </w:rPr>
                                  </w:pPr>
                                  <w:r>
                                    <w:rPr>
                                      <w:rFonts w:cs="Arial"/>
                                      <w:b/>
                                      <w:lang w:val="en"/>
                                    </w:rPr>
                                    <w:t xml:space="preserve">KCC Mid-Year Training- </w:t>
                                  </w:r>
                                  <w:r>
                                    <w:rPr>
                                      <w:rFonts w:cs="Arial"/>
                                      <w:lang w:val="en"/>
                                    </w:rPr>
                                    <w:t xml:space="preserve">January </w:t>
                                  </w:r>
                                  <w:r w:rsidR="00BB429A">
                                    <w:rPr>
                                      <w:rFonts w:cs="Arial"/>
                                      <w:lang w:val="en"/>
                                    </w:rPr>
                                    <w:t>18th</w:t>
                                  </w:r>
                                  <w:r>
                                    <w:rPr>
                                      <w:rFonts w:cs="Arial"/>
                                      <w:lang w:val="en"/>
                                    </w:rPr>
                                    <w:t>-</w:t>
                                  </w:r>
                                  <w:r w:rsidR="00BB429A">
                                    <w:rPr>
                                      <w:rFonts w:cs="Arial"/>
                                      <w:lang w:val="en"/>
                                    </w:rPr>
                                    <w:t xml:space="preserve">20th, location </w:t>
                                  </w:r>
                                  <w:proofErr w:type="spellStart"/>
                                  <w:r w:rsidR="00BB429A">
                                    <w:rPr>
                                      <w:rFonts w:cs="Arial"/>
                                      <w:lang w:val="en"/>
                                    </w:rPr>
                                    <w:t>tbd</w:t>
                                  </w:r>
                                  <w:proofErr w:type="spellEnd"/>
                                </w:p>
                                <w:p w:rsidR="009E6E2D" w:rsidRDefault="009E6E2D" w:rsidP="00677E5D">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2108" id="Text Box 44" o:spid="_x0000_s1049" type="#_x0000_t202" style="position:absolute;margin-left:-4.5pt;margin-top:2.5pt;width:126.75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" stroked="f">
                      <v:textbox>
                        <w:txbxContent>
                          <w:p w:rsidR="009E6E2D" w:rsidRDefault="009E6E2D" w:rsidP="00677E5D">
                            <w:pPr>
                              <w:jc w:val="center"/>
                              <w:rPr>
                                <w:rFonts w:ascii="Arial" w:hAnsi="Arial" w:cs="Arial"/>
                                <w:b/>
                              </w:rPr>
                            </w:pPr>
                            <w:r>
                              <w:softHyphen/>
                            </w:r>
                            <w:r w:rsidRPr="007840A1">
                              <w:rPr>
                                <w:rFonts w:ascii="Arial" w:hAnsi="Arial" w:cs="Arial"/>
                                <w:b/>
                              </w:rPr>
                              <w:t>NOTES</w:t>
                            </w:r>
                          </w:p>
                          <w:p w:rsidR="009E6E2D" w:rsidRPr="003E6197" w:rsidRDefault="009E6E2D" w:rsidP="00677E5D">
                            <w:pPr>
                              <w:rPr>
                                <w:rFonts w:cs="Arial"/>
                                <w:b/>
                              </w:rPr>
                            </w:pPr>
                            <w:r>
                              <w:rPr>
                                <w:rFonts w:cs="Arial"/>
                                <w:b/>
                                <w:lang w:val="en"/>
                              </w:rPr>
                              <w:t>Mentoring Month—</w:t>
                            </w:r>
                            <w:r w:rsidRPr="00477492">
                              <w:rPr>
                                <w:rFonts w:cs="Arial"/>
                                <w:lang w:val="en"/>
                              </w:rPr>
                              <w:t>National Mentoring Month is an annual, high-profile campaign to draw attention to the need for more volunteer mentors to help America’s young people achieve their full potential.</w:t>
                            </w:r>
                          </w:p>
                          <w:p w:rsidR="009E6E2D" w:rsidRDefault="009E6E2D" w:rsidP="00677E5D">
                            <w:pPr>
                              <w:rPr>
                                <w:rFonts w:cs="Arial"/>
                                <w:lang w:val="en"/>
                              </w:rPr>
                            </w:pPr>
                            <w:r>
                              <w:rPr>
                                <w:rFonts w:cs="Arial"/>
                                <w:b/>
                              </w:rPr>
                              <w:t>MLK Day—</w:t>
                            </w:r>
                            <w:r w:rsidRPr="007B7FB1">
                              <w:rPr>
                                <w:rFonts w:cs="Arial"/>
                                <w:lang w:val="en"/>
                              </w:rPr>
                              <w:t>The Martin Luther King Jr. Day of Service is a way to transform Dr. King’s life and teachings into community service that helps empower and strengthen local communities</w:t>
                            </w:r>
                            <w:r>
                              <w:rPr>
                                <w:rFonts w:cs="Arial"/>
                                <w:lang w:val="en"/>
                              </w:rPr>
                              <w:t>.</w:t>
                            </w:r>
                          </w:p>
                          <w:p w:rsidR="009E6E2D" w:rsidRDefault="009E6E2D" w:rsidP="00677E5D">
                            <w:pPr>
                              <w:rPr>
                                <w:rFonts w:cs="Arial"/>
                                <w:lang w:val="en"/>
                              </w:rPr>
                            </w:pPr>
                            <w:r>
                              <w:rPr>
                                <w:rFonts w:cs="Arial"/>
                                <w:b/>
                                <w:lang w:val="en"/>
                              </w:rPr>
                              <w:t xml:space="preserve">KCC Mid-Year Training- </w:t>
                            </w:r>
                            <w:r>
                              <w:rPr>
                                <w:rFonts w:cs="Arial"/>
                                <w:lang w:val="en"/>
                              </w:rPr>
                              <w:t xml:space="preserve">January </w:t>
                            </w:r>
                            <w:r w:rsidR="00BB429A">
                              <w:rPr>
                                <w:rFonts w:cs="Arial"/>
                                <w:lang w:val="en"/>
                              </w:rPr>
                              <w:t>18th</w:t>
                            </w:r>
                            <w:r>
                              <w:rPr>
                                <w:rFonts w:cs="Arial"/>
                                <w:lang w:val="en"/>
                              </w:rPr>
                              <w:t>-</w:t>
                            </w:r>
                            <w:r w:rsidR="00BB429A">
                              <w:rPr>
                                <w:rFonts w:cs="Arial"/>
                                <w:lang w:val="en"/>
                              </w:rPr>
                              <w:t xml:space="preserve">20th, location </w:t>
                            </w:r>
                            <w:proofErr w:type="spellStart"/>
                            <w:r w:rsidR="00BB429A">
                              <w:rPr>
                                <w:rFonts w:cs="Arial"/>
                                <w:lang w:val="en"/>
                              </w:rPr>
                              <w:t>tbd</w:t>
                            </w:r>
                            <w:proofErr w:type="spellEnd"/>
                          </w:p>
                          <w:p w:rsidR="009E6E2D" w:rsidRDefault="009E6E2D" w:rsidP="00677E5D">
                            <w:pPr>
                              <w:rPr>
                                <w:rFonts w:ascii="Arial" w:hAnsi="Arial" w:cs="Arial"/>
                                <w:b/>
                              </w:rPr>
                            </w:pPr>
                          </w:p>
                        </w:txbxContent>
                      </v:textbox>
                    </v:shape>
                  </w:pict>
                </mc:Fallback>
              </mc:AlternateContent>
            </w:r>
          </w:p>
        </w:tc>
      </w:tr>
      <w:tr w:rsidR="0061336C" w:rsidRPr="007269D7" w:rsidTr="00410A79">
        <w:trPr>
          <w:trHeight w:val="1160"/>
          <w:jc w:val="center"/>
        </w:trPr>
        <w:tc>
          <w:tcPr>
            <w:tcW w:w="1674" w:type="dxa"/>
          </w:tcPr>
          <w:p w:rsidR="0061336C" w:rsidRPr="007269D7" w:rsidRDefault="0061336C" w:rsidP="00410A79">
            <w:pPr>
              <w:spacing w:line="720" w:lineRule="auto"/>
              <w:rPr>
                <w:sz w:val="20"/>
              </w:rPr>
            </w:pPr>
          </w:p>
        </w:tc>
        <w:tc>
          <w:tcPr>
            <w:tcW w:w="1710" w:type="dxa"/>
          </w:tcPr>
          <w:p w:rsidR="0061336C" w:rsidRPr="00FB1A94" w:rsidRDefault="0061336C" w:rsidP="00410A79">
            <w:pPr>
              <w:spacing w:line="720" w:lineRule="auto"/>
            </w:pPr>
          </w:p>
        </w:tc>
        <w:tc>
          <w:tcPr>
            <w:tcW w:w="1710" w:type="dxa"/>
          </w:tcPr>
          <w:p w:rsidR="0061336C" w:rsidRPr="00FB1A94" w:rsidRDefault="0061336C" w:rsidP="004F6473"/>
        </w:tc>
        <w:tc>
          <w:tcPr>
            <w:tcW w:w="1710" w:type="dxa"/>
          </w:tcPr>
          <w:p w:rsidR="0061336C" w:rsidRPr="00FB1A94" w:rsidRDefault="0061336C" w:rsidP="004F6473"/>
        </w:tc>
        <w:tc>
          <w:tcPr>
            <w:tcW w:w="1710" w:type="dxa"/>
          </w:tcPr>
          <w:p w:rsidR="0061336C" w:rsidRPr="00FB1A94" w:rsidRDefault="0061336C" w:rsidP="004F6473"/>
        </w:tc>
        <w:tc>
          <w:tcPr>
            <w:tcW w:w="1620" w:type="dxa"/>
          </w:tcPr>
          <w:p w:rsidR="0061336C" w:rsidRDefault="00D1656C" w:rsidP="004F6473">
            <w:pPr>
              <w:rPr>
                <w:color w:val="FF0000"/>
              </w:rPr>
            </w:pPr>
            <w:r>
              <w:t>1</w:t>
            </w:r>
            <w:r w:rsidR="000A11BD">
              <w:t xml:space="preserve"> </w:t>
            </w:r>
            <w:r w:rsidR="000A11BD">
              <w:rPr>
                <w:color w:val="FF0000"/>
              </w:rPr>
              <w:t>Timesheet</w:t>
            </w:r>
          </w:p>
          <w:p w:rsidR="000A11BD" w:rsidRPr="000A11BD" w:rsidRDefault="000A11BD" w:rsidP="004F6473">
            <w:pPr>
              <w:rPr>
                <w:color w:val="FF0000"/>
              </w:rPr>
            </w:pPr>
            <w:r>
              <w:rPr>
                <w:color w:val="FF0000"/>
              </w:rPr>
              <w:t>Monthly Report</w:t>
            </w:r>
          </w:p>
        </w:tc>
        <w:tc>
          <w:tcPr>
            <w:tcW w:w="1710" w:type="dxa"/>
          </w:tcPr>
          <w:p w:rsidR="0061336C" w:rsidRPr="00FB1A94" w:rsidRDefault="00D1656C" w:rsidP="00410A79">
            <w:pPr>
              <w:spacing w:line="720" w:lineRule="auto"/>
            </w:pPr>
            <w:r>
              <w:t>2</w:t>
            </w:r>
          </w:p>
        </w:tc>
        <w:tc>
          <w:tcPr>
            <w:tcW w:w="2664" w:type="dxa"/>
            <w:vMerge/>
          </w:tcPr>
          <w:p w:rsidR="0061336C" w:rsidRPr="007269D7" w:rsidRDefault="0061336C" w:rsidP="00410A79">
            <w:pPr>
              <w:spacing w:line="720" w:lineRule="auto"/>
              <w:rPr>
                <w:sz w:val="20"/>
              </w:rPr>
            </w:pPr>
          </w:p>
        </w:tc>
      </w:tr>
      <w:tr w:rsidR="0061336C" w:rsidTr="00410A79">
        <w:trPr>
          <w:trHeight w:val="1079"/>
          <w:jc w:val="center"/>
        </w:trPr>
        <w:tc>
          <w:tcPr>
            <w:tcW w:w="1674" w:type="dxa"/>
          </w:tcPr>
          <w:p w:rsidR="0061336C" w:rsidRDefault="00D1656C" w:rsidP="00410A79">
            <w:pPr>
              <w:spacing w:line="720" w:lineRule="auto"/>
            </w:pPr>
            <w:r>
              <w:t>3</w:t>
            </w:r>
          </w:p>
        </w:tc>
        <w:tc>
          <w:tcPr>
            <w:tcW w:w="1710" w:type="dxa"/>
          </w:tcPr>
          <w:p w:rsidR="0061336C" w:rsidRDefault="00D1656C" w:rsidP="004F6473">
            <w:r>
              <w:t>4</w:t>
            </w:r>
          </w:p>
        </w:tc>
        <w:tc>
          <w:tcPr>
            <w:tcW w:w="1710" w:type="dxa"/>
          </w:tcPr>
          <w:p w:rsidR="0061336C" w:rsidRDefault="00D1656C" w:rsidP="00410A79">
            <w:pPr>
              <w:spacing w:line="720" w:lineRule="auto"/>
            </w:pPr>
            <w:r>
              <w:t>5</w:t>
            </w:r>
          </w:p>
        </w:tc>
        <w:tc>
          <w:tcPr>
            <w:tcW w:w="1710" w:type="dxa"/>
          </w:tcPr>
          <w:p w:rsidR="0061336C" w:rsidRPr="00E97BEE" w:rsidRDefault="00D1656C" w:rsidP="004F6345">
            <w:pPr>
              <w:spacing w:line="720" w:lineRule="auto"/>
              <w:rPr>
                <w:color w:val="FF0000"/>
              </w:rPr>
            </w:pPr>
            <w:r>
              <w:t>6</w:t>
            </w:r>
          </w:p>
        </w:tc>
        <w:tc>
          <w:tcPr>
            <w:tcW w:w="1710" w:type="dxa"/>
          </w:tcPr>
          <w:p w:rsidR="0061336C" w:rsidRDefault="00D1656C" w:rsidP="00410A79">
            <w:pPr>
              <w:spacing w:line="720" w:lineRule="auto"/>
            </w:pPr>
            <w:r>
              <w:t>7</w:t>
            </w:r>
          </w:p>
        </w:tc>
        <w:tc>
          <w:tcPr>
            <w:tcW w:w="1620" w:type="dxa"/>
          </w:tcPr>
          <w:p w:rsidR="00366FDC" w:rsidRPr="008875BB" w:rsidRDefault="00D1656C" w:rsidP="00E97BEE">
            <w:pPr>
              <w:contextualSpacing/>
              <w:rPr>
                <w:color w:val="FF0000"/>
              </w:rPr>
            </w:pPr>
            <w:r>
              <w:t>8</w:t>
            </w:r>
            <w:r w:rsidR="008875BB">
              <w:t xml:space="preserve"> </w:t>
            </w:r>
            <w:r w:rsidR="008875BB">
              <w:rPr>
                <w:color w:val="FF0000"/>
              </w:rPr>
              <w:t>Registration Deadline for ACT in Feb</w:t>
            </w:r>
          </w:p>
        </w:tc>
        <w:tc>
          <w:tcPr>
            <w:tcW w:w="1710" w:type="dxa"/>
          </w:tcPr>
          <w:p w:rsidR="0061336C" w:rsidRDefault="00D1656C" w:rsidP="003C1D38">
            <w:pPr>
              <w:spacing w:line="720" w:lineRule="auto"/>
            </w:pPr>
            <w:r>
              <w:t>9</w:t>
            </w:r>
          </w:p>
        </w:tc>
        <w:tc>
          <w:tcPr>
            <w:tcW w:w="2664" w:type="dxa"/>
            <w:vMerge/>
          </w:tcPr>
          <w:p w:rsidR="0061336C" w:rsidRDefault="0061336C" w:rsidP="00410A79">
            <w:pPr>
              <w:spacing w:line="720" w:lineRule="auto"/>
            </w:pPr>
          </w:p>
        </w:tc>
      </w:tr>
      <w:tr w:rsidR="0061336C" w:rsidTr="00410A79">
        <w:trPr>
          <w:trHeight w:val="1061"/>
          <w:jc w:val="center"/>
        </w:trPr>
        <w:tc>
          <w:tcPr>
            <w:tcW w:w="1674" w:type="dxa"/>
          </w:tcPr>
          <w:p w:rsidR="0061336C" w:rsidRDefault="00D1656C" w:rsidP="003C1D38">
            <w:pPr>
              <w:spacing w:line="720" w:lineRule="auto"/>
            </w:pPr>
            <w:r>
              <w:t>10</w:t>
            </w:r>
          </w:p>
        </w:tc>
        <w:tc>
          <w:tcPr>
            <w:tcW w:w="1710" w:type="dxa"/>
          </w:tcPr>
          <w:p w:rsidR="0061336C" w:rsidRDefault="00D1656C" w:rsidP="003C1D38">
            <w:pPr>
              <w:spacing w:line="720" w:lineRule="auto"/>
            </w:pPr>
            <w:r>
              <w:t>11</w:t>
            </w:r>
          </w:p>
        </w:tc>
        <w:tc>
          <w:tcPr>
            <w:tcW w:w="1710" w:type="dxa"/>
          </w:tcPr>
          <w:p w:rsidR="0061336C" w:rsidRDefault="00D1656C" w:rsidP="003C1D38">
            <w:pPr>
              <w:spacing w:line="720" w:lineRule="auto"/>
            </w:pPr>
            <w:r>
              <w:t>12</w:t>
            </w:r>
          </w:p>
        </w:tc>
        <w:tc>
          <w:tcPr>
            <w:tcW w:w="1710" w:type="dxa"/>
          </w:tcPr>
          <w:p w:rsidR="0061336C" w:rsidRPr="00A639C3" w:rsidRDefault="00D1656C" w:rsidP="00A639C3">
            <w:pPr>
              <w:contextualSpacing/>
              <w:rPr>
                <w:color w:val="FF0000"/>
              </w:rPr>
            </w:pPr>
            <w:r>
              <w:t>13</w:t>
            </w:r>
            <w:r w:rsidR="00A639C3">
              <w:t xml:space="preserve"> </w:t>
            </w:r>
            <w:r w:rsidR="00A639C3">
              <w:rPr>
                <w:color w:val="FF0000"/>
              </w:rPr>
              <w:t>AmeriCorps PD Webinar</w:t>
            </w:r>
          </w:p>
        </w:tc>
        <w:tc>
          <w:tcPr>
            <w:tcW w:w="1710" w:type="dxa"/>
          </w:tcPr>
          <w:p w:rsidR="0061336C" w:rsidRDefault="00D1656C" w:rsidP="003C1D38">
            <w:pPr>
              <w:spacing w:line="720" w:lineRule="auto"/>
            </w:pPr>
            <w:r>
              <w:t>14</w:t>
            </w:r>
          </w:p>
        </w:tc>
        <w:tc>
          <w:tcPr>
            <w:tcW w:w="1620" w:type="dxa"/>
          </w:tcPr>
          <w:p w:rsidR="0061336C" w:rsidRPr="000A11BD" w:rsidRDefault="00D1656C" w:rsidP="003C1D38">
            <w:pPr>
              <w:spacing w:line="720" w:lineRule="auto"/>
              <w:rPr>
                <w:color w:val="FF0000"/>
              </w:rPr>
            </w:pPr>
            <w:r>
              <w:t>15</w:t>
            </w:r>
            <w:r w:rsidR="000A11BD">
              <w:t xml:space="preserve"> </w:t>
            </w:r>
            <w:r w:rsidR="000A11BD">
              <w:rPr>
                <w:color w:val="FF0000"/>
              </w:rPr>
              <w:t>Timesheet</w:t>
            </w:r>
          </w:p>
        </w:tc>
        <w:tc>
          <w:tcPr>
            <w:tcW w:w="1710" w:type="dxa"/>
          </w:tcPr>
          <w:p w:rsidR="0061336C" w:rsidRDefault="00D1656C" w:rsidP="003C1D38">
            <w:pPr>
              <w:spacing w:line="720" w:lineRule="auto"/>
            </w:pPr>
            <w:r>
              <w:t>16</w:t>
            </w:r>
          </w:p>
        </w:tc>
        <w:tc>
          <w:tcPr>
            <w:tcW w:w="2664" w:type="dxa"/>
            <w:vMerge/>
          </w:tcPr>
          <w:p w:rsidR="0061336C" w:rsidRDefault="0061336C" w:rsidP="00410A79">
            <w:pPr>
              <w:spacing w:line="720" w:lineRule="auto"/>
            </w:pPr>
          </w:p>
        </w:tc>
      </w:tr>
      <w:tr w:rsidR="0061336C" w:rsidTr="00410A79">
        <w:trPr>
          <w:trHeight w:val="1079"/>
          <w:jc w:val="center"/>
        </w:trPr>
        <w:tc>
          <w:tcPr>
            <w:tcW w:w="1674" w:type="dxa"/>
          </w:tcPr>
          <w:p w:rsidR="0061336C" w:rsidRDefault="00D843B7" w:rsidP="003C1D38">
            <w:pPr>
              <w:spacing w:line="720" w:lineRule="auto"/>
            </w:pPr>
            <w:r>
              <w:t>1</w:t>
            </w:r>
            <w:r w:rsidR="00D1656C">
              <w:t>7</w:t>
            </w:r>
          </w:p>
        </w:tc>
        <w:tc>
          <w:tcPr>
            <w:tcW w:w="1710" w:type="dxa"/>
          </w:tcPr>
          <w:p w:rsidR="0054769C" w:rsidRDefault="00D1656C" w:rsidP="000A7A60">
            <w:r>
              <w:t>18</w:t>
            </w:r>
            <w:r w:rsidR="0054769C">
              <w:t xml:space="preserve"> </w:t>
            </w:r>
            <w:r w:rsidR="0054769C">
              <w:rPr>
                <w:color w:val="FF0000"/>
              </w:rPr>
              <w:t>MLK Day</w:t>
            </w:r>
            <w:r w:rsidR="009E6E2D">
              <w:t xml:space="preserve"> </w:t>
            </w:r>
          </w:p>
          <w:p w:rsidR="00BB429A" w:rsidRPr="009E6E2D" w:rsidRDefault="009E6E2D" w:rsidP="000A7A60">
            <w:pPr>
              <w:rPr>
                <w:color w:val="FF0000"/>
              </w:rPr>
            </w:pPr>
            <w:r>
              <w:rPr>
                <w:color w:val="FF0000"/>
              </w:rPr>
              <w:t>National Day of Service</w:t>
            </w:r>
            <w:bookmarkStart w:id="0" w:name="_GoBack"/>
            <w:bookmarkEnd w:id="0"/>
          </w:p>
        </w:tc>
        <w:tc>
          <w:tcPr>
            <w:tcW w:w="1710" w:type="dxa"/>
          </w:tcPr>
          <w:p w:rsidR="0061336C" w:rsidRPr="00BB429A" w:rsidRDefault="00D1656C" w:rsidP="000A7A60">
            <w:pPr>
              <w:rPr>
                <w:color w:val="FF0000"/>
              </w:rPr>
            </w:pPr>
            <w:r>
              <w:t>19</w:t>
            </w:r>
            <w:r w:rsidR="00BB429A">
              <w:t xml:space="preserve"> </w:t>
            </w:r>
            <w:r w:rsidR="00BB429A">
              <w:rPr>
                <w:color w:val="FF0000"/>
              </w:rPr>
              <w:t>KCC Mid-Year Training</w:t>
            </w:r>
          </w:p>
        </w:tc>
        <w:tc>
          <w:tcPr>
            <w:tcW w:w="1710" w:type="dxa"/>
          </w:tcPr>
          <w:p w:rsidR="0061336C" w:rsidRPr="00BB429A" w:rsidRDefault="00D1656C" w:rsidP="000A7A60">
            <w:pPr>
              <w:rPr>
                <w:color w:val="FF0000"/>
              </w:rPr>
            </w:pPr>
            <w:r>
              <w:t>20</w:t>
            </w:r>
            <w:r w:rsidR="00BB429A">
              <w:t xml:space="preserve"> </w:t>
            </w:r>
            <w:r w:rsidR="00BB429A">
              <w:rPr>
                <w:color w:val="FF0000"/>
              </w:rPr>
              <w:t>KCC Mid-Year Training</w:t>
            </w:r>
          </w:p>
        </w:tc>
        <w:tc>
          <w:tcPr>
            <w:tcW w:w="1710" w:type="dxa"/>
          </w:tcPr>
          <w:p w:rsidR="0061336C" w:rsidRDefault="00D1656C" w:rsidP="003C1D38">
            <w:pPr>
              <w:spacing w:line="720" w:lineRule="auto"/>
            </w:pPr>
            <w:r>
              <w:t>21</w:t>
            </w:r>
          </w:p>
        </w:tc>
        <w:tc>
          <w:tcPr>
            <w:tcW w:w="1620" w:type="dxa"/>
          </w:tcPr>
          <w:p w:rsidR="0061336C" w:rsidRPr="00366FDC" w:rsidRDefault="00D1656C" w:rsidP="00366FDC">
            <w:pPr>
              <w:contextualSpacing/>
              <w:rPr>
                <w:color w:val="FF0000"/>
              </w:rPr>
            </w:pPr>
            <w:r>
              <w:t>22</w:t>
            </w:r>
          </w:p>
        </w:tc>
        <w:tc>
          <w:tcPr>
            <w:tcW w:w="1710" w:type="dxa"/>
          </w:tcPr>
          <w:p w:rsidR="0061336C" w:rsidRDefault="00D1656C" w:rsidP="003C1D38">
            <w:pPr>
              <w:spacing w:line="720" w:lineRule="auto"/>
            </w:pPr>
            <w:r>
              <w:t>23</w:t>
            </w:r>
          </w:p>
        </w:tc>
        <w:tc>
          <w:tcPr>
            <w:tcW w:w="2664" w:type="dxa"/>
            <w:vMerge/>
          </w:tcPr>
          <w:p w:rsidR="0061336C" w:rsidRDefault="0061336C" w:rsidP="00410A79">
            <w:pPr>
              <w:spacing w:line="720" w:lineRule="auto"/>
            </w:pPr>
          </w:p>
        </w:tc>
      </w:tr>
      <w:tr w:rsidR="0061336C" w:rsidTr="00410A79">
        <w:trPr>
          <w:trHeight w:val="1151"/>
          <w:jc w:val="center"/>
        </w:trPr>
        <w:tc>
          <w:tcPr>
            <w:tcW w:w="1674" w:type="dxa"/>
          </w:tcPr>
          <w:p w:rsidR="0061336C" w:rsidRDefault="00D1656C" w:rsidP="003C1D38">
            <w:pPr>
              <w:spacing w:line="720" w:lineRule="auto"/>
            </w:pPr>
            <w:r>
              <w:t>24</w:t>
            </w:r>
          </w:p>
        </w:tc>
        <w:tc>
          <w:tcPr>
            <w:tcW w:w="1710" w:type="dxa"/>
          </w:tcPr>
          <w:p w:rsidR="0061336C" w:rsidRDefault="00D1656C" w:rsidP="00410A79">
            <w:pPr>
              <w:spacing w:line="720" w:lineRule="auto"/>
            </w:pPr>
            <w:r>
              <w:t>25</w:t>
            </w:r>
          </w:p>
        </w:tc>
        <w:tc>
          <w:tcPr>
            <w:tcW w:w="1710" w:type="dxa"/>
          </w:tcPr>
          <w:p w:rsidR="0061336C" w:rsidRDefault="00D1656C" w:rsidP="003C1D38">
            <w:pPr>
              <w:spacing w:line="720" w:lineRule="auto"/>
            </w:pPr>
            <w:r>
              <w:t>26</w:t>
            </w:r>
          </w:p>
        </w:tc>
        <w:tc>
          <w:tcPr>
            <w:tcW w:w="1710" w:type="dxa"/>
          </w:tcPr>
          <w:p w:rsidR="0061336C" w:rsidRDefault="00D1656C" w:rsidP="00410A79">
            <w:pPr>
              <w:spacing w:line="720" w:lineRule="auto"/>
            </w:pPr>
            <w:r>
              <w:t>27</w:t>
            </w:r>
          </w:p>
        </w:tc>
        <w:tc>
          <w:tcPr>
            <w:tcW w:w="1710" w:type="dxa"/>
          </w:tcPr>
          <w:p w:rsidR="0061336C" w:rsidRDefault="00D1656C" w:rsidP="00410A79">
            <w:pPr>
              <w:spacing w:line="720" w:lineRule="auto"/>
            </w:pPr>
            <w:r>
              <w:t>28</w:t>
            </w:r>
          </w:p>
        </w:tc>
        <w:tc>
          <w:tcPr>
            <w:tcW w:w="1620" w:type="dxa"/>
          </w:tcPr>
          <w:p w:rsidR="0061336C" w:rsidRDefault="00D1656C" w:rsidP="00410A79">
            <w:pPr>
              <w:spacing w:line="720" w:lineRule="auto"/>
            </w:pPr>
            <w:r>
              <w:t>29</w:t>
            </w:r>
          </w:p>
        </w:tc>
        <w:tc>
          <w:tcPr>
            <w:tcW w:w="1710" w:type="dxa"/>
          </w:tcPr>
          <w:p w:rsidR="0061336C" w:rsidRDefault="00D1656C" w:rsidP="00410A79">
            <w:pPr>
              <w:spacing w:line="720" w:lineRule="auto"/>
            </w:pPr>
            <w:r>
              <w:t>30</w:t>
            </w:r>
          </w:p>
        </w:tc>
        <w:tc>
          <w:tcPr>
            <w:tcW w:w="2664" w:type="dxa"/>
            <w:vMerge/>
          </w:tcPr>
          <w:p w:rsidR="0061336C" w:rsidRDefault="0061336C" w:rsidP="00410A79">
            <w:pPr>
              <w:spacing w:line="720" w:lineRule="auto"/>
            </w:pPr>
          </w:p>
        </w:tc>
      </w:tr>
      <w:tr w:rsidR="0061336C" w:rsidTr="00410A79">
        <w:trPr>
          <w:trHeight w:val="1124"/>
          <w:jc w:val="center"/>
        </w:trPr>
        <w:tc>
          <w:tcPr>
            <w:tcW w:w="1674" w:type="dxa"/>
          </w:tcPr>
          <w:p w:rsidR="0061336C" w:rsidRDefault="00D1656C" w:rsidP="00410A79">
            <w:pPr>
              <w:spacing w:line="720" w:lineRule="auto"/>
            </w:pPr>
            <w:r>
              <w:t>31</w:t>
            </w:r>
          </w:p>
        </w:tc>
        <w:tc>
          <w:tcPr>
            <w:tcW w:w="1710" w:type="dxa"/>
          </w:tcPr>
          <w:p w:rsidR="0061336C" w:rsidRDefault="0061336C" w:rsidP="00410A79">
            <w:pPr>
              <w:spacing w:line="720" w:lineRule="auto"/>
            </w:pPr>
          </w:p>
        </w:tc>
        <w:tc>
          <w:tcPr>
            <w:tcW w:w="1710" w:type="dxa"/>
          </w:tcPr>
          <w:p w:rsidR="0061336C" w:rsidRDefault="0061336C" w:rsidP="00410A79">
            <w:pPr>
              <w:spacing w:line="720" w:lineRule="auto"/>
            </w:pPr>
          </w:p>
        </w:tc>
        <w:tc>
          <w:tcPr>
            <w:tcW w:w="1710" w:type="dxa"/>
          </w:tcPr>
          <w:p w:rsidR="0061336C" w:rsidRDefault="0061336C" w:rsidP="00410A79">
            <w:pPr>
              <w:spacing w:line="720" w:lineRule="auto"/>
            </w:pPr>
          </w:p>
        </w:tc>
        <w:tc>
          <w:tcPr>
            <w:tcW w:w="1710" w:type="dxa"/>
          </w:tcPr>
          <w:p w:rsidR="0061336C" w:rsidRDefault="0061336C" w:rsidP="00410A79">
            <w:pPr>
              <w:spacing w:line="720" w:lineRule="auto"/>
            </w:pPr>
          </w:p>
        </w:tc>
        <w:tc>
          <w:tcPr>
            <w:tcW w:w="1620" w:type="dxa"/>
          </w:tcPr>
          <w:p w:rsidR="0061336C" w:rsidRDefault="0061336C" w:rsidP="00410A79">
            <w:pPr>
              <w:spacing w:line="720" w:lineRule="auto"/>
            </w:pPr>
          </w:p>
        </w:tc>
        <w:tc>
          <w:tcPr>
            <w:tcW w:w="1710" w:type="dxa"/>
          </w:tcPr>
          <w:p w:rsidR="0061336C" w:rsidRDefault="0061336C" w:rsidP="00410A79">
            <w:pPr>
              <w:spacing w:line="720" w:lineRule="auto"/>
            </w:pPr>
          </w:p>
        </w:tc>
        <w:tc>
          <w:tcPr>
            <w:tcW w:w="2664" w:type="dxa"/>
            <w:vMerge/>
          </w:tcPr>
          <w:p w:rsidR="0061336C" w:rsidRDefault="0061336C" w:rsidP="00410A79">
            <w:pPr>
              <w:spacing w:line="720" w:lineRule="auto"/>
            </w:pPr>
          </w:p>
        </w:tc>
      </w:tr>
    </w:tbl>
    <w:p w:rsidR="0061336C" w:rsidRDefault="0061336C" w:rsidP="0061336C"/>
    <w:p w:rsidR="0061336C" w:rsidRDefault="0061336C" w:rsidP="0061336C"/>
    <w:tbl>
      <w:tblPr>
        <w:tblStyle w:val="TableGrid"/>
        <w:tblW w:w="0" w:type="auto"/>
        <w:jc w:val="center"/>
        <w:tblLook w:val="04A0" w:firstRow="1" w:lastRow="0" w:firstColumn="1" w:lastColumn="0" w:noHBand="0" w:noVBand="1"/>
      </w:tblPr>
      <w:tblGrid>
        <w:gridCol w:w="1659"/>
        <w:gridCol w:w="1694"/>
        <w:gridCol w:w="1694"/>
        <w:gridCol w:w="1704"/>
        <w:gridCol w:w="1694"/>
        <w:gridCol w:w="1615"/>
        <w:gridCol w:w="1696"/>
        <w:gridCol w:w="2634"/>
      </w:tblGrid>
      <w:tr w:rsidR="00410A79" w:rsidRPr="0071601F" w:rsidTr="00410A79">
        <w:trPr>
          <w:trHeight w:val="2780"/>
          <w:jc w:val="center"/>
        </w:trPr>
        <w:tc>
          <w:tcPr>
            <w:tcW w:w="11844" w:type="dxa"/>
            <w:gridSpan w:val="7"/>
            <w:vAlign w:val="center"/>
          </w:tcPr>
          <w:p w:rsidR="00410A79"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mc:AlternateContent>
                <mc:Choice Requires="wps">
                  <w:drawing>
                    <wp:anchor distT="0" distB="0" distL="114300" distR="114300" simplePos="0" relativeHeight="251706368" behindDoc="0" locked="0" layoutInCell="1" allowOverlap="1" wp14:anchorId="144555D8" wp14:editId="42FAF365">
                      <wp:simplePos x="0" y="0"/>
                      <wp:positionH relativeFrom="column">
                        <wp:posOffset>-55880</wp:posOffset>
                      </wp:positionH>
                      <wp:positionV relativeFrom="paragraph">
                        <wp:posOffset>1481455</wp:posOffset>
                      </wp:positionV>
                      <wp:extent cx="7458075" cy="283845"/>
                      <wp:effectExtent l="0" t="0" r="9525" b="19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283845"/>
                              </a:xfrm>
                              <a:prstGeom prst="rect">
                                <a:avLst/>
                              </a:prstGeom>
                              <a:solidFill>
                                <a:schemeClr val="tx1"/>
                              </a:solidFill>
                              <a:ln w="9525">
                                <a:noFill/>
                                <a:miter lim="800000"/>
                                <a:headEnd/>
                                <a:tailEnd/>
                              </a:ln>
                            </wps:spPr>
                            <wps:txbx>
                              <w:txbxContent>
                                <w:p w:rsidR="009E6E2D" w:rsidRDefault="009E6E2D" w:rsidP="00410A79">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4555D8" id="_x0000_s1050" type="#_x0000_t202" style="position:absolute;left:0;text-align:left;margin-left:-4.4pt;margin-top:116.65pt;width:587.25pt;height:2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" fillcolor="black [3213]" stroked="f">
                      <v:textbox>
                        <w:txbxContent>
                          <w:p w:rsidR="009E6E2D" w:rsidRDefault="009E6E2D" w:rsidP="00410A79">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B84883" w:rsidRPr="00573AEA">
              <w:rPr>
                <w:noProof/>
              </w:rPr>
              <mc:AlternateContent>
                <mc:Choice Requires="wps">
                  <w:drawing>
                    <wp:anchor distT="0" distB="0" distL="114300" distR="114300" simplePos="0" relativeHeight="251770880" behindDoc="0" locked="0" layoutInCell="1" allowOverlap="1" wp14:anchorId="21B17EAE" wp14:editId="3155A26B">
                      <wp:simplePos x="0" y="0"/>
                      <wp:positionH relativeFrom="column">
                        <wp:posOffset>5899785</wp:posOffset>
                      </wp:positionH>
                      <wp:positionV relativeFrom="paragraph">
                        <wp:posOffset>3810</wp:posOffset>
                      </wp:positionV>
                      <wp:extent cx="1537970" cy="1485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85900"/>
                              </a:xfrm>
                              <a:prstGeom prst="rect">
                                <a:avLst/>
                              </a:prstGeom>
                              <a:noFill/>
                              <a:ln w="9525">
                                <a:noFill/>
                                <a:miter lim="800000"/>
                                <a:headEnd/>
                                <a:tailEnd/>
                              </a:ln>
                            </wps:spPr>
                            <wps:txbx>
                              <w:txbxContent>
                                <w:p w:rsidR="009E6E2D" w:rsidRDefault="009E6E2D" w:rsidP="00B84883">
                                  <w:r>
                                    <w:rPr>
                                      <w:noProof/>
                                    </w:rPr>
                                    <w:drawing>
                                      <wp:inline distT="0" distB="0" distL="0" distR="0" wp14:anchorId="519022B8" wp14:editId="2190C82F">
                                        <wp:extent cx="1440473" cy="141211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Kentucky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473" cy="14121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17EAE" id="_x0000_s1051" type="#_x0000_t202" style="position:absolute;left:0;text-align:left;margin-left:464.55pt;margin-top:.3pt;width:121.1pt;height:1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M/DgIAAPs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" filled="f" stroked="f">
                      <v:textbox>
                        <w:txbxContent>
                          <w:p w:rsidR="009E6E2D" w:rsidRDefault="009E6E2D" w:rsidP="00B84883">
                            <w:r>
                              <w:rPr>
                                <w:noProof/>
                              </w:rPr>
                              <w:drawing>
                                <wp:inline distT="0" distB="0" distL="0" distR="0" wp14:anchorId="519022B8" wp14:editId="2190C82F">
                                  <wp:extent cx="1440473" cy="141211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Kentucky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473" cy="1412119"/>
                                          </a:xfrm>
                                          <a:prstGeom prst="rect">
                                            <a:avLst/>
                                          </a:prstGeom>
                                        </pic:spPr>
                                      </pic:pic>
                                    </a:graphicData>
                                  </a:graphic>
                                </wp:inline>
                              </w:drawing>
                            </w:r>
                          </w:p>
                        </w:txbxContent>
                      </v:textbox>
                    </v:shape>
                  </w:pict>
                </mc:Fallback>
              </mc:AlternateContent>
            </w:r>
            <w:r w:rsidR="00F378B4" w:rsidRPr="0071601F">
              <w:rPr>
                <w:noProof/>
              </w:rPr>
              <mc:AlternateContent>
                <mc:Choice Requires="wps">
                  <w:drawing>
                    <wp:anchor distT="0" distB="0" distL="114300" distR="114300" simplePos="0" relativeHeight="251705344" behindDoc="0" locked="0" layoutInCell="1" allowOverlap="1" wp14:anchorId="3D44A81B" wp14:editId="0DF1E75B">
                      <wp:simplePos x="0" y="0"/>
                      <wp:positionH relativeFrom="column">
                        <wp:posOffset>-55880</wp:posOffset>
                      </wp:positionH>
                      <wp:positionV relativeFrom="paragraph">
                        <wp:posOffset>5080</wp:posOffset>
                      </wp:positionV>
                      <wp:extent cx="6076950" cy="15049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04950"/>
                              </a:xfrm>
                              <a:prstGeom prst="rect">
                                <a:avLst/>
                              </a:prstGeom>
                              <a:noFill/>
                              <a:ln w="9525">
                                <a:noFill/>
                                <a:miter lim="800000"/>
                                <a:headEnd/>
                                <a:tailEnd/>
                              </a:ln>
                            </wps:spPr>
                            <wps:txbx>
                              <w:txbxContent>
                                <w:p w:rsidR="009E6E2D" w:rsidRPr="00F378B4" w:rsidRDefault="009E6E2D" w:rsidP="00DB5147">
                                  <w:pPr>
                                    <w:spacing w:after="0"/>
                                    <w:jc w:val="center"/>
                                    <w:rPr>
                                      <w:rFonts w:ascii="Arial" w:hAnsi="Arial" w:cs="Arial"/>
                                      <w:b/>
                                      <w:sz w:val="96"/>
                                      <w:szCs w:val="96"/>
                                    </w:rPr>
                                  </w:pPr>
                                  <w:r>
                                    <w:rPr>
                                      <w:rFonts w:ascii="Arial" w:hAnsi="Arial" w:cs="Arial"/>
                                      <w:b/>
                                      <w:sz w:val="96"/>
                                      <w:szCs w:val="96"/>
                                    </w:rPr>
                                    <w:t>FEBRUARY</w:t>
                                  </w:r>
                                  <w:r w:rsidRPr="00F378B4">
                                    <w:rPr>
                                      <w:rFonts w:ascii="Arial" w:hAnsi="Arial" w:cs="Arial"/>
                                      <w:b/>
                                      <w:sz w:val="96"/>
                                      <w:szCs w:val="96"/>
                                    </w:rPr>
                                    <w:t xml:space="preserve"> </w:t>
                                  </w:r>
                                  <w:r>
                                    <w:rPr>
                                      <w:rFonts w:ascii="Arial" w:hAnsi="Arial" w:cs="Arial"/>
                                      <w:b/>
                                      <w:sz w:val="96"/>
                                      <w:szCs w:val="96"/>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44A81B" id="_x0000_s1052" type="#_x0000_t202" style="position:absolute;left:0;text-align:left;margin-left:-4.4pt;margin-top:.4pt;width:478.5pt;height:1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" filled="f" stroked="f">
                      <v:textbox>
                        <w:txbxContent>
                          <w:p w:rsidR="009E6E2D" w:rsidRPr="00F378B4" w:rsidRDefault="009E6E2D" w:rsidP="00DB5147">
                            <w:pPr>
                              <w:spacing w:after="0"/>
                              <w:jc w:val="center"/>
                              <w:rPr>
                                <w:rFonts w:ascii="Arial" w:hAnsi="Arial" w:cs="Arial"/>
                                <w:b/>
                                <w:sz w:val="96"/>
                                <w:szCs w:val="96"/>
                              </w:rPr>
                            </w:pPr>
                            <w:r>
                              <w:rPr>
                                <w:rFonts w:ascii="Arial" w:hAnsi="Arial" w:cs="Arial"/>
                                <w:b/>
                                <w:sz w:val="96"/>
                                <w:szCs w:val="96"/>
                              </w:rPr>
                              <w:t>FEBRUARY</w:t>
                            </w:r>
                            <w:r w:rsidRPr="00F378B4">
                              <w:rPr>
                                <w:rFonts w:ascii="Arial" w:hAnsi="Arial" w:cs="Arial"/>
                                <w:b/>
                                <w:sz w:val="96"/>
                                <w:szCs w:val="96"/>
                              </w:rPr>
                              <w:t xml:space="preserve"> </w:t>
                            </w:r>
                            <w:r>
                              <w:rPr>
                                <w:rFonts w:ascii="Arial" w:hAnsi="Arial" w:cs="Arial"/>
                                <w:b/>
                                <w:sz w:val="96"/>
                                <w:szCs w:val="96"/>
                              </w:rPr>
                              <w:t>2021</w:t>
                            </w:r>
                          </w:p>
                        </w:txbxContent>
                      </v:textbox>
                    </v:shape>
                  </w:pict>
                </mc:Fallback>
              </mc:AlternateContent>
            </w:r>
          </w:p>
        </w:tc>
        <w:tc>
          <w:tcPr>
            <w:tcW w:w="2664" w:type="dxa"/>
            <w:vMerge w:val="restart"/>
          </w:tcPr>
          <w:p w:rsidR="00410A79" w:rsidRPr="0071601F" w:rsidRDefault="00410A79" w:rsidP="00410A79">
            <w:pPr>
              <w:spacing w:line="720" w:lineRule="auto"/>
            </w:pPr>
            <w:r w:rsidRPr="0071601F">
              <w:rPr>
                <w:noProof/>
              </w:rPr>
              <mc:AlternateContent>
                <mc:Choice Requires="wps">
                  <w:drawing>
                    <wp:anchor distT="0" distB="0" distL="114300" distR="114300" simplePos="0" relativeHeight="251703296" behindDoc="0" locked="0" layoutInCell="1" allowOverlap="1" wp14:anchorId="30583ED0" wp14:editId="446E723A">
                      <wp:simplePos x="0" y="0"/>
                      <wp:positionH relativeFrom="column">
                        <wp:posOffset>-57150</wp:posOffset>
                      </wp:positionH>
                      <wp:positionV relativeFrom="paragraph">
                        <wp:posOffset>31750</wp:posOffset>
                      </wp:positionV>
                      <wp:extent cx="1609725" cy="5905500"/>
                      <wp:effectExtent l="0" t="0" r="952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905500"/>
                              </a:xfrm>
                              <a:prstGeom prst="rect">
                                <a:avLst/>
                              </a:prstGeom>
                              <a:solidFill>
                                <a:srgbClr val="FFFFFF"/>
                              </a:solidFill>
                              <a:ln w="9525">
                                <a:noFill/>
                                <a:miter lim="800000"/>
                                <a:headEnd/>
                                <a:tailEnd/>
                              </a:ln>
                            </wps:spPr>
                            <wps:txbx>
                              <w:txbxContent>
                                <w:p w:rsidR="009E6E2D" w:rsidRDefault="009E6E2D" w:rsidP="00410A79">
                                  <w:pPr>
                                    <w:jc w:val="center"/>
                                    <w:rPr>
                                      <w:rFonts w:ascii="Arial" w:hAnsi="Arial" w:cs="Arial"/>
                                      <w:b/>
                                    </w:rPr>
                                  </w:pPr>
                                  <w:r>
                                    <w:softHyphen/>
                                  </w:r>
                                  <w:r w:rsidRPr="007840A1">
                                    <w:rPr>
                                      <w:rFonts w:ascii="Arial" w:hAnsi="Arial" w:cs="Arial"/>
                                      <w:b/>
                                    </w:rPr>
                                    <w:t>NOTES</w:t>
                                  </w:r>
                                </w:p>
                                <w:p w:rsidR="009E6E2D" w:rsidRDefault="009E6E2D" w:rsidP="00FF5CD2">
                                  <w:pPr>
                                    <w:rPr>
                                      <w:rFonts w:cs="Arial"/>
                                    </w:rPr>
                                  </w:pPr>
                                  <w:r w:rsidRPr="00A02A9B">
                                    <w:rPr>
                                      <w:rFonts w:cs="Arial"/>
                                      <w:b/>
                                    </w:rPr>
                                    <w:t>ACT</w:t>
                                  </w:r>
                                  <w:r>
                                    <w:rPr>
                                      <w:rFonts w:cs="Arial"/>
                                    </w:rPr>
                                    <w:t>- actstudent.org</w:t>
                                  </w:r>
                                </w:p>
                                <w:p w:rsidR="009E6E2D" w:rsidRDefault="009E6E2D" w:rsidP="00FF5CD2">
                                  <w:pPr>
                                    <w:rPr>
                                      <w:rFonts w:cs="Arial"/>
                                    </w:rPr>
                                  </w:pPr>
                                  <w:r>
                                    <w:rPr>
                                      <w:rFonts w:cs="Arial"/>
                                    </w:rPr>
                                    <w:t>march2success.com</w:t>
                                  </w:r>
                                </w:p>
                                <w:p w:rsidR="009E6E2D" w:rsidRDefault="009E6E2D" w:rsidP="00FF5CD2">
                                  <w:pPr>
                                    <w:rPr>
                                      <w:rFonts w:cs="Arial"/>
                                    </w:rPr>
                                  </w:pPr>
                                  <w:r>
                                    <w:rPr>
                                      <w:rFonts w:cs="Arial"/>
                                      <w:b/>
                                    </w:rPr>
                                    <w:t>Webinar—</w:t>
                                  </w:r>
                                  <w:r>
                                    <w:rPr>
                                      <w:rFonts w:cs="Arial"/>
                                    </w:rPr>
                                    <w:t>10am ET</w:t>
                                  </w:r>
                                </w:p>
                                <w:p w:rsidR="009E6E2D" w:rsidRDefault="009E6E2D" w:rsidP="00FF5CD2">
                                  <w:pPr>
                                    <w:spacing w:line="240" w:lineRule="auto"/>
                                    <w:rPr>
                                      <w:rFonts w:cs="Arial"/>
                                    </w:rPr>
                                  </w:pPr>
                                  <w:r>
                                    <w:rPr>
                                      <w:rFonts w:cs="Arial"/>
                                      <w:b/>
                                    </w:rPr>
                                    <w:t>Getting the Facts (GTF)—</w:t>
                                  </w:r>
                                  <w:r>
                                    <w:rPr>
                                      <w:rFonts w:cs="Arial"/>
                                    </w:rPr>
                                    <w:t>an online college cost comparison tool available at kheaa.com</w:t>
                                  </w:r>
                                </w:p>
                                <w:p w:rsidR="009E6E2D" w:rsidRPr="00ED072C" w:rsidRDefault="009E6E2D" w:rsidP="00FF5CD2">
                                  <w:pPr>
                                    <w:spacing w:line="240" w:lineRule="auto"/>
                                    <w:rPr>
                                      <w:rFonts w:cs="Arial"/>
                                    </w:rPr>
                                  </w:pPr>
                                  <w:r>
                                    <w:rPr>
                                      <w:rFonts w:cs="Arial"/>
                                      <w:b/>
                                    </w:rPr>
                                    <w:t xml:space="preserve">Mastery Prep- </w:t>
                                  </w:r>
                                  <w:r>
                                    <w:rPr>
                                      <w:rFonts w:cs="Arial"/>
                                    </w:rPr>
                                    <w:t>Practice ACT kit that helps core sophomores improve testing skills. By February 14</w:t>
                                  </w:r>
                                  <w:r w:rsidRPr="00ED072C">
                                    <w:rPr>
                                      <w:rFonts w:cs="Arial"/>
                                      <w:vertAlign w:val="superscript"/>
                                    </w:rPr>
                                    <w:t>th</w:t>
                                  </w:r>
                                  <w:r>
                                    <w:rPr>
                                      <w:rFonts w:cs="Arial"/>
                                    </w:rPr>
                                    <w:t xml:space="preserve">, plans should be made for utilizing your test kits with all core sophomores. Many coaches will offer the practice test to core sophomores while juniors take the state ACT in March. Be sure to discuss all plans with school administration! </w:t>
                                  </w:r>
                                </w:p>
                                <w:p w:rsidR="009E6E2D" w:rsidRPr="00205839" w:rsidRDefault="009E6E2D" w:rsidP="00FF5CD2">
                                  <w:pPr>
                                    <w:rPr>
                                      <w:rFonts w:cs="Arial"/>
                                    </w:rPr>
                                  </w:pPr>
                                </w:p>
                                <w:p w:rsidR="009E6E2D" w:rsidRDefault="009E6E2D" w:rsidP="00A02A9B">
                                  <w:pPr>
                                    <w:rPr>
                                      <w:rFonts w:cs="Arial"/>
                                    </w:rPr>
                                  </w:pPr>
                                </w:p>
                                <w:p w:rsidR="009E6E2D" w:rsidRDefault="009E6E2D" w:rsidP="00410A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83ED0" id="Text Box 49" o:spid="_x0000_s1053" type="#_x0000_t202" style="position:absolute;margin-left:-4.5pt;margin-top:2.5pt;width:126.7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" stroked="f">
                      <v:textbox>
                        <w:txbxContent>
                          <w:p w:rsidR="009E6E2D" w:rsidRDefault="009E6E2D" w:rsidP="00410A79">
                            <w:pPr>
                              <w:jc w:val="center"/>
                              <w:rPr>
                                <w:rFonts w:ascii="Arial" w:hAnsi="Arial" w:cs="Arial"/>
                                <w:b/>
                              </w:rPr>
                            </w:pPr>
                            <w:r>
                              <w:softHyphen/>
                            </w:r>
                            <w:r w:rsidRPr="007840A1">
                              <w:rPr>
                                <w:rFonts w:ascii="Arial" w:hAnsi="Arial" w:cs="Arial"/>
                                <w:b/>
                              </w:rPr>
                              <w:t>NOTES</w:t>
                            </w:r>
                          </w:p>
                          <w:p w:rsidR="009E6E2D" w:rsidRDefault="009E6E2D" w:rsidP="00FF5CD2">
                            <w:pPr>
                              <w:rPr>
                                <w:rFonts w:cs="Arial"/>
                              </w:rPr>
                            </w:pPr>
                            <w:r w:rsidRPr="00A02A9B">
                              <w:rPr>
                                <w:rFonts w:cs="Arial"/>
                                <w:b/>
                              </w:rPr>
                              <w:t>ACT</w:t>
                            </w:r>
                            <w:r>
                              <w:rPr>
                                <w:rFonts w:cs="Arial"/>
                              </w:rPr>
                              <w:t>- actstudent.org</w:t>
                            </w:r>
                          </w:p>
                          <w:p w:rsidR="009E6E2D" w:rsidRDefault="009E6E2D" w:rsidP="00FF5CD2">
                            <w:pPr>
                              <w:rPr>
                                <w:rFonts w:cs="Arial"/>
                              </w:rPr>
                            </w:pPr>
                            <w:r>
                              <w:rPr>
                                <w:rFonts w:cs="Arial"/>
                              </w:rPr>
                              <w:t>march2success.com</w:t>
                            </w:r>
                          </w:p>
                          <w:p w:rsidR="009E6E2D" w:rsidRDefault="009E6E2D" w:rsidP="00FF5CD2">
                            <w:pPr>
                              <w:rPr>
                                <w:rFonts w:cs="Arial"/>
                              </w:rPr>
                            </w:pPr>
                            <w:r>
                              <w:rPr>
                                <w:rFonts w:cs="Arial"/>
                                <w:b/>
                              </w:rPr>
                              <w:t>Webinar—</w:t>
                            </w:r>
                            <w:r>
                              <w:rPr>
                                <w:rFonts w:cs="Arial"/>
                              </w:rPr>
                              <w:t>10am ET</w:t>
                            </w:r>
                          </w:p>
                          <w:p w:rsidR="009E6E2D" w:rsidRDefault="009E6E2D" w:rsidP="00FF5CD2">
                            <w:pPr>
                              <w:spacing w:line="240" w:lineRule="auto"/>
                              <w:rPr>
                                <w:rFonts w:cs="Arial"/>
                              </w:rPr>
                            </w:pPr>
                            <w:r>
                              <w:rPr>
                                <w:rFonts w:cs="Arial"/>
                                <w:b/>
                              </w:rPr>
                              <w:t>Getting the Facts (GTF)—</w:t>
                            </w:r>
                            <w:r>
                              <w:rPr>
                                <w:rFonts w:cs="Arial"/>
                              </w:rPr>
                              <w:t>an online college cost comparison tool available at kheaa.com</w:t>
                            </w:r>
                          </w:p>
                          <w:p w:rsidR="009E6E2D" w:rsidRPr="00ED072C" w:rsidRDefault="009E6E2D" w:rsidP="00FF5CD2">
                            <w:pPr>
                              <w:spacing w:line="240" w:lineRule="auto"/>
                              <w:rPr>
                                <w:rFonts w:cs="Arial"/>
                              </w:rPr>
                            </w:pPr>
                            <w:r>
                              <w:rPr>
                                <w:rFonts w:cs="Arial"/>
                                <w:b/>
                              </w:rPr>
                              <w:t xml:space="preserve">Mastery Prep- </w:t>
                            </w:r>
                            <w:r>
                              <w:rPr>
                                <w:rFonts w:cs="Arial"/>
                              </w:rPr>
                              <w:t>Practice ACT kit that helps core sophomores improve testing skills. By February 14</w:t>
                            </w:r>
                            <w:r w:rsidRPr="00ED072C">
                              <w:rPr>
                                <w:rFonts w:cs="Arial"/>
                                <w:vertAlign w:val="superscript"/>
                              </w:rPr>
                              <w:t>th</w:t>
                            </w:r>
                            <w:r>
                              <w:rPr>
                                <w:rFonts w:cs="Arial"/>
                              </w:rPr>
                              <w:t xml:space="preserve">, plans should be made for utilizing your test kits with all core sophomores. Many coaches will offer the practice test to core sophomores while juniors take the state ACT in March. Be sure to discuss all plans with school administration! </w:t>
                            </w:r>
                          </w:p>
                          <w:p w:rsidR="009E6E2D" w:rsidRPr="00205839" w:rsidRDefault="009E6E2D" w:rsidP="00FF5CD2">
                            <w:pPr>
                              <w:rPr>
                                <w:rFonts w:cs="Arial"/>
                              </w:rPr>
                            </w:pPr>
                          </w:p>
                          <w:p w:rsidR="009E6E2D" w:rsidRDefault="009E6E2D" w:rsidP="00A02A9B">
                            <w:pPr>
                              <w:rPr>
                                <w:rFonts w:cs="Arial"/>
                              </w:rPr>
                            </w:pPr>
                          </w:p>
                          <w:p w:rsidR="009E6E2D" w:rsidRDefault="009E6E2D" w:rsidP="00410A79">
                            <w:pPr>
                              <w:jc w:val="center"/>
                            </w:pPr>
                          </w:p>
                        </w:txbxContent>
                      </v:textbox>
                    </v:shape>
                  </w:pict>
                </mc:Fallback>
              </mc:AlternateContent>
            </w:r>
          </w:p>
        </w:tc>
      </w:tr>
      <w:tr w:rsidR="00430933" w:rsidRPr="007269D7" w:rsidTr="00410A79">
        <w:trPr>
          <w:trHeight w:val="1160"/>
          <w:jc w:val="center"/>
        </w:trPr>
        <w:tc>
          <w:tcPr>
            <w:tcW w:w="1674" w:type="dxa"/>
          </w:tcPr>
          <w:p w:rsidR="00430933" w:rsidRPr="007269D7" w:rsidRDefault="00430933" w:rsidP="001F6F14">
            <w:pPr>
              <w:spacing w:line="720" w:lineRule="auto"/>
              <w:rPr>
                <w:sz w:val="20"/>
              </w:rPr>
            </w:pPr>
          </w:p>
        </w:tc>
        <w:tc>
          <w:tcPr>
            <w:tcW w:w="1710" w:type="dxa"/>
          </w:tcPr>
          <w:p w:rsidR="00430933" w:rsidRPr="00FB1A94" w:rsidRDefault="00D1656C" w:rsidP="001F6F14">
            <w:pPr>
              <w:spacing w:line="720" w:lineRule="auto"/>
            </w:pPr>
            <w:r>
              <w:t>1</w:t>
            </w:r>
          </w:p>
        </w:tc>
        <w:tc>
          <w:tcPr>
            <w:tcW w:w="1710" w:type="dxa"/>
          </w:tcPr>
          <w:p w:rsidR="00430933" w:rsidRPr="00FB1A94" w:rsidRDefault="00D1656C" w:rsidP="001F6F14">
            <w:r>
              <w:t>2</w:t>
            </w:r>
          </w:p>
        </w:tc>
        <w:tc>
          <w:tcPr>
            <w:tcW w:w="1710" w:type="dxa"/>
          </w:tcPr>
          <w:p w:rsidR="00430933" w:rsidRPr="00FB1A94" w:rsidRDefault="00D1656C" w:rsidP="001F6F14">
            <w:r>
              <w:t>3</w:t>
            </w:r>
          </w:p>
        </w:tc>
        <w:tc>
          <w:tcPr>
            <w:tcW w:w="1710" w:type="dxa"/>
          </w:tcPr>
          <w:p w:rsidR="00430933" w:rsidRPr="00FB1A94" w:rsidRDefault="00D1656C" w:rsidP="001F6F14">
            <w:r>
              <w:t>4</w:t>
            </w:r>
          </w:p>
        </w:tc>
        <w:tc>
          <w:tcPr>
            <w:tcW w:w="1620" w:type="dxa"/>
          </w:tcPr>
          <w:p w:rsidR="00430933" w:rsidRPr="000A11BD" w:rsidRDefault="00D1656C" w:rsidP="001F6F14">
            <w:pPr>
              <w:rPr>
                <w:color w:val="FF0000"/>
              </w:rPr>
            </w:pPr>
            <w:r w:rsidRPr="00CC2E46">
              <w:rPr>
                <w:color w:val="000000" w:themeColor="text1"/>
              </w:rPr>
              <w:t>5</w:t>
            </w:r>
            <w:r w:rsidR="000A11BD">
              <w:rPr>
                <w:color w:val="000000" w:themeColor="text1"/>
              </w:rPr>
              <w:t xml:space="preserve"> </w:t>
            </w:r>
            <w:r w:rsidR="000A11BD">
              <w:rPr>
                <w:color w:val="FF0000"/>
              </w:rPr>
              <w:t>Timesheet Monthly Report</w:t>
            </w:r>
          </w:p>
        </w:tc>
        <w:tc>
          <w:tcPr>
            <w:tcW w:w="1710" w:type="dxa"/>
          </w:tcPr>
          <w:p w:rsidR="00430933" w:rsidRPr="008875BB" w:rsidRDefault="00D1656C" w:rsidP="001F6F14">
            <w:pPr>
              <w:spacing w:line="720" w:lineRule="auto"/>
              <w:rPr>
                <w:color w:val="FF0000"/>
              </w:rPr>
            </w:pPr>
            <w:r>
              <w:t>6</w:t>
            </w:r>
            <w:r w:rsidR="008875BB">
              <w:t xml:space="preserve"> </w:t>
            </w:r>
            <w:r w:rsidR="008875BB">
              <w:rPr>
                <w:color w:val="FF0000"/>
              </w:rPr>
              <w:t>ACT</w:t>
            </w:r>
          </w:p>
        </w:tc>
        <w:tc>
          <w:tcPr>
            <w:tcW w:w="2664" w:type="dxa"/>
            <w:vMerge/>
          </w:tcPr>
          <w:p w:rsidR="00430933" w:rsidRPr="007269D7" w:rsidRDefault="00430933" w:rsidP="00410A79">
            <w:pPr>
              <w:spacing w:line="720" w:lineRule="auto"/>
              <w:rPr>
                <w:sz w:val="20"/>
              </w:rPr>
            </w:pPr>
          </w:p>
        </w:tc>
      </w:tr>
      <w:tr w:rsidR="00430933" w:rsidTr="00410A79">
        <w:trPr>
          <w:trHeight w:val="1079"/>
          <w:jc w:val="center"/>
        </w:trPr>
        <w:tc>
          <w:tcPr>
            <w:tcW w:w="1674" w:type="dxa"/>
          </w:tcPr>
          <w:p w:rsidR="00430933" w:rsidRDefault="00D1656C" w:rsidP="001F6F14">
            <w:pPr>
              <w:spacing w:line="720" w:lineRule="auto"/>
            </w:pPr>
            <w:r>
              <w:t>7</w:t>
            </w:r>
          </w:p>
        </w:tc>
        <w:tc>
          <w:tcPr>
            <w:tcW w:w="1710" w:type="dxa"/>
          </w:tcPr>
          <w:p w:rsidR="00430933" w:rsidRDefault="00D1656C" w:rsidP="001F6F14">
            <w:r>
              <w:t>8</w:t>
            </w:r>
          </w:p>
        </w:tc>
        <w:tc>
          <w:tcPr>
            <w:tcW w:w="1710" w:type="dxa"/>
          </w:tcPr>
          <w:p w:rsidR="00430933" w:rsidRDefault="00D1656C" w:rsidP="001F6F14">
            <w:pPr>
              <w:spacing w:line="720" w:lineRule="auto"/>
            </w:pPr>
            <w:r>
              <w:t>9</w:t>
            </w:r>
          </w:p>
        </w:tc>
        <w:tc>
          <w:tcPr>
            <w:tcW w:w="1710" w:type="dxa"/>
          </w:tcPr>
          <w:p w:rsidR="00430933" w:rsidRPr="00A639C3" w:rsidRDefault="00D1656C" w:rsidP="00A639C3">
            <w:pPr>
              <w:contextualSpacing/>
              <w:rPr>
                <w:color w:val="FF0000"/>
              </w:rPr>
            </w:pPr>
            <w:r>
              <w:t>10</w:t>
            </w:r>
            <w:r w:rsidR="00A639C3">
              <w:t xml:space="preserve"> </w:t>
            </w:r>
            <w:r w:rsidR="00A639C3">
              <w:rPr>
                <w:color w:val="FF0000"/>
              </w:rPr>
              <w:t>AmeriCorps PD Webinar</w:t>
            </w:r>
          </w:p>
        </w:tc>
        <w:tc>
          <w:tcPr>
            <w:tcW w:w="1710" w:type="dxa"/>
          </w:tcPr>
          <w:p w:rsidR="00430933" w:rsidRDefault="00D1656C" w:rsidP="001F6F14">
            <w:pPr>
              <w:spacing w:line="720" w:lineRule="auto"/>
            </w:pPr>
            <w:r>
              <w:t>11</w:t>
            </w:r>
          </w:p>
        </w:tc>
        <w:tc>
          <w:tcPr>
            <w:tcW w:w="1620" w:type="dxa"/>
          </w:tcPr>
          <w:p w:rsidR="00430933" w:rsidRPr="008875BB" w:rsidRDefault="00D1656C" w:rsidP="008875BB">
            <w:pPr>
              <w:contextualSpacing/>
              <w:rPr>
                <w:color w:val="FF0000"/>
              </w:rPr>
            </w:pPr>
            <w:r>
              <w:t>12</w:t>
            </w:r>
            <w:r w:rsidR="008875BB">
              <w:t xml:space="preserve"> </w:t>
            </w:r>
            <w:r w:rsidR="008875BB">
              <w:rPr>
                <w:color w:val="FF0000"/>
              </w:rPr>
              <w:t>Deadline for planning spring</w:t>
            </w:r>
            <w:r w:rsidR="008875BB">
              <w:t xml:space="preserve"> </w:t>
            </w:r>
            <w:r w:rsidR="008875BB">
              <w:rPr>
                <w:color w:val="FF0000"/>
              </w:rPr>
              <w:t>ACT Prep Workshops</w:t>
            </w:r>
          </w:p>
        </w:tc>
        <w:tc>
          <w:tcPr>
            <w:tcW w:w="1710" w:type="dxa"/>
          </w:tcPr>
          <w:p w:rsidR="00430933" w:rsidRPr="007326F4" w:rsidRDefault="00D1656C" w:rsidP="00430933">
            <w:pPr>
              <w:spacing w:line="720" w:lineRule="auto"/>
              <w:rPr>
                <w:color w:val="FF0000"/>
              </w:rPr>
            </w:pPr>
            <w:r>
              <w:t>13</w:t>
            </w:r>
          </w:p>
        </w:tc>
        <w:tc>
          <w:tcPr>
            <w:tcW w:w="2664" w:type="dxa"/>
            <w:vMerge/>
          </w:tcPr>
          <w:p w:rsidR="00430933" w:rsidRDefault="00430933" w:rsidP="00410A79">
            <w:pPr>
              <w:spacing w:line="720" w:lineRule="auto"/>
            </w:pPr>
          </w:p>
        </w:tc>
      </w:tr>
      <w:tr w:rsidR="00430933" w:rsidTr="00410A79">
        <w:trPr>
          <w:trHeight w:val="1061"/>
          <w:jc w:val="center"/>
        </w:trPr>
        <w:tc>
          <w:tcPr>
            <w:tcW w:w="1674" w:type="dxa"/>
          </w:tcPr>
          <w:p w:rsidR="00430933" w:rsidRDefault="00D1656C" w:rsidP="001F6F14">
            <w:pPr>
              <w:spacing w:line="720" w:lineRule="auto"/>
            </w:pPr>
            <w:r>
              <w:t>14</w:t>
            </w:r>
          </w:p>
        </w:tc>
        <w:tc>
          <w:tcPr>
            <w:tcW w:w="1710" w:type="dxa"/>
          </w:tcPr>
          <w:p w:rsidR="00430933" w:rsidRDefault="00D1656C" w:rsidP="001F6F14">
            <w:pPr>
              <w:spacing w:line="720" w:lineRule="auto"/>
            </w:pPr>
            <w:r>
              <w:t>15</w:t>
            </w:r>
          </w:p>
        </w:tc>
        <w:tc>
          <w:tcPr>
            <w:tcW w:w="1710" w:type="dxa"/>
          </w:tcPr>
          <w:p w:rsidR="00430933" w:rsidRDefault="00D1656C" w:rsidP="001F6F14">
            <w:pPr>
              <w:spacing w:line="720" w:lineRule="auto"/>
            </w:pPr>
            <w:r>
              <w:t>16</w:t>
            </w:r>
          </w:p>
        </w:tc>
        <w:tc>
          <w:tcPr>
            <w:tcW w:w="1710" w:type="dxa"/>
          </w:tcPr>
          <w:p w:rsidR="00430933" w:rsidRPr="007326F4" w:rsidRDefault="00D1656C" w:rsidP="001F6F14">
            <w:pPr>
              <w:spacing w:line="720" w:lineRule="auto"/>
              <w:rPr>
                <w:color w:val="FF0000"/>
              </w:rPr>
            </w:pPr>
            <w:r>
              <w:t>17</w:t>
            </w:r>
          </w:p>
        </w:tc>
        <w:tc>
          <w:tcPr>
            <w:tcW w:w="1710" w:type="dxa"/>
          </w:tcPr>
          <w:p w:rsidR="00430933" w:rsidRDefault="00D1656C" w:rsidP="001F6F14">
            <w:pPr>
              <w:spacing w:line="720" w:lineRule="auto"/>
            </w:pPr>
            <w:r>
              <w:t>18</w:t>
            </w:r>
          </w:p>
        </w:tc>
        <w:tc>
          <w:tcPr>
            <w:tcW w:w="1620" w:type="dxa"/>
          </w:tcPr>
          <w:p w:rsidR="007326F4" w:rsidRPr="000A11BD" w:rsidRDefault="00D1656C" w:rsidP="007326F4">
            <w:pPr>
              <w:contextualSpacing/>
              <w:rPr>
                <w:color w:val="FF0000"/>
              </w:rPr>
            </w:pPr>
            <w:r>
              <w:t>19</w:t>
            </w:r>
            <w:r w:rsidR="000A11BD">
              <w:t xml:space="preserve"> </w:t>
            </w:r>
            <w:r w:rsidR="000A11BD">
              <w:rPr>
                <w:color w:val="FF0000"/>
              </w:rPr>
              <w:t>Timesheet</w:t>
            </w:r>
          </w:p>
        </w:tc>
        <w:tc>
          <w:tcPr>
            <w:tcW w:w="1710" w:type="dxa"/>
          </w:tcPr>
          <w:p w:rsidR="00430933" w:rsidRDefault="00D1656C" w:rsidP="001F6F14">
            <w:pPr>
              <w:spacing w:line="720" w:lineRule="auto"/>
            </w:pPr>
            <w:r>
              <w:t>20</w:t>
            </w:r>
          </w:p>
        </w:tc>
        <w:tc>
          <w:tcPr>
            <w:tcW w:w="2664" w:type="dxa"/>
            <w:vMerge/>
          </w:tcPr>
          <w:p w:rsidR="00430933" w:rsidRDefault="00430933" w:rsidP="00410A79">
            <w:pPr>
              <w:spacing w:line="720" w:lineRule="auto"/>
            </w:pPr>
          </w:p>
        </w:tc>
      </w:tr>
      <w:tr w:rsidR="00430933" w:rsidTr="002E7610">
        <w:trPr>
          <w:trHeight w:val="1880"/>
          <w:jc w:val="center"/>
        </w:trPr>
        <w:tc>
          <w:tcPr>
            <w:tcW w:w="1674" w:type="dxa"/>
          </w:tcPr>
          <w:p w:rsidR="00430933" w:rsidRDefault="00D1656C" w:rsidP="001F6F14">
            <w:pPr>
              <w:spacing w:line="720" w:lineRule="auto"/>
            </w:pPr>
            <w:r>
              <w:t>21</w:t>
            </w:r>
          </w:p>
        </w:tc>
        <w:tc>
          <w:tcPr>
            <w:tcW w:w="1710" w:type="dxa"/>
          </w:tcPr>
          <w:p w:rsidR="00430933" w:rsidRDefault="00D1656C" w:rsidP="001F6F14">
            <w:pPr>
              <w:spacing w:line="720" w:lineRule="auto"/>
            </w:pPr>
            <w:r>
              <w:t>22</w:t>
            </w:r>
          </w:p>
        </w:tc>
        <w:tc>
          <w:tcPr>
            <w:tcW w:w="1710" w:type="dxa"/>
          </w:tcPr>
          <w:p w:rsidR="00430933" w:rsidRDefault="00D1656C" w:rsidP="001F6F14">
            <w:pPr>
              <w:spacing w:line="720" w:lineRule="auto"/>
            </w:pPr>
            <w:r>
              <w:t>23</w:t>
            </w:r>
          </w:p>
        </w:tc>
        <w:tc>
          <w:tcPr>
            <w:tcW w:w="1710" w:type="dxa"/>
          </w:tcPr>
          <w:p w:rsidR="00430933" w:rsidRDefault="00D1656C" w:rsidP="001F6F14">
            <w:pPr>
              <w:spacing w:line="720" w:lineRule="auto"/>
            </w:pPr>
            <w:r>
              <w:t>24</w:t>
            </w:r>
          </w:p>
        </w:tc>
        <w:tc>
          <w:tcPr>
            <w:tcW w:w="1710" w:type="dxa"/>
          </w:tcPr>
          <w:p w:rsidR="00430933" w:rsidRDefault="00D1656C" w:rsidP="001F6F14">
            <w:pPr>
              <w:spacing w:line="720" w:lineRule="auto"/>
            </w:pPr>
            <w:r>
              <w:t>25</w:t>
            </w:r>
          </w:p>
        </w:tc>
        <w:tc>
          <w:tcPr>
            <w:tcW w:w="1620" w:type="dxa"/>
          </w:tcPr>
          <w:p w:rsidR="00430933" w:rsidRPr="00DC05A9" w:rsidRDefault="00D1656C" w:rsidP="00DC05A9">
            <w:pPr>
              <w:contextualSpacing/>
              <w:rPr>
                <w:color w:val="FF0000"/>
              </w:rPr>
            </w:pPr>
            <w:r>
              <w:t>26</w:t>
            </w:r>
            <w:r w:rsidR="00DC05A9">
              <w:t xml:space="preserve"> </w:t>
            </w:r>
            <w:r w:rsidR="00DC05A9">
              <w:rPr>
                <w:color w:val="FF0000"/>
              </w:rPr>
              <w:t>Deadline for core juniors to complete GTF report</w:t>
            </w:r>
          </w:p>
        </w:tc>
        <w:tc>
          <w:tcPr>
            <w:tcW w:w="1710" w:type="dxa"/>
          </w:tcPr>
          <w:p w:rsidR="00430933" w:rsidRDefault="00D1656C" w:rsidP="001F6F14">
            <w:pPr>
              <w:spacing w:line="720" w:lineRule="auto"/>
            </w:pPr>
            <w:r>
              <w:t>27</w:t>
            </w:r>
          </w:p>
        </w:tc>
        <w:tc>
          <w:tcPr>
            <w:tcW w:w="2664" w:type="dxa"/>
            <w:vMerge/>
          </w:tcPr>
          <w:p w:rsidR="00430933" w:rsidRDefault="00430933" w:rsidP="00410A79">
            <w:pPr>
              <w:spacing w:line="720" w:lineRule="auto"/>
            </w:pPr>
          </w:p>
        </w:tc>
      </w:tr>
      <w:tr w:rsidR="00430933" w:rsidTr="002E7610">
        <w:trPr>
          <w:trHeight w:val="1700"/>
          <w:jc w:val="center"/>
        </w:trPr>
        <w:tc>
          <w:tcPr>
            <w:tcW w:w="1674" w:type="dxa"/>
          </w:tcPr>
          <w:p w:rsidR="00430933" w:rsidRDefault="00D1656C" w:rsidP="001F6F14">
            <w:pPr>
              <w:spacing w:line="720" w:lineRule="auto"/>
            </w:pPr>
            <w:r>
              <w:t>28</w:t>
            </w:r>
          </w:p>
        </w:tc>
        <w:tc>
          <w:tcPr>
            <w:tcW w:w="1710" w:type="dxa"/>
          </w:tcPr>
          <w:p w:rsidR="00430933" w:rsidRDefault="00430933" w:rsidP="001F6F14">
            <w:pPr>
              <w:spacing w:line="720" w:lineRule="auto"/>
            </w:pPr>
          </w:p>
        </w:tc>
        <w:tc>
          <w:tcPr>
            <w:tcW w:w="1710" w:type="dxa"/>
          </w:tcPr>
          <w:p w:rsidR="00430933" w:rsidRDefault="00430933" w:rsidP="001F6F14">
            <w:pPr>
              <w:spacing w:line="720" w:lineRule="auto"/>
            </w:pPr>
          </w:p>
        </w:tc>
        <w:tc>
          <w:tcPr>
            <w:tcW w:w="1710" w:type="dxa"/>
          </w:tcPr>
          <w:p w:rsidR="00430933" w:rsidRDefault="00430933" w:rsidP="001F6F14">
            <w:pPr>
              <w:spacing w:line="720" w:lineRule="auto"/>
            </w:pPr>
          </w:p>
        </w:tc>
        <w:tc>
          <w:tcPr>
            <w:tcW w:w="1710" w:type="dxa"/>
          </w:tcPr>
          <w:p w:rsidR="00430933" w:rsidRPr="00796EF1" w:rsidRDefault="00430933" w:rsidP="00796EF1">
            <w:pPr>
              <w:rPr>
                <w:color w:val="FF0000"/>
              </w:rPr>
            </w:pPr>
          </w:p>
        </w:tc>
        <w:tc>
          <w:tcPr>
            <w:tcW w:w="1620" w:type="dxa"/>
          </w:tcPr>
          <w:p w:rsidR="008339E2" w:rsidRPr="007326F4" w:rsidRDefault="008339E2" w:rsidP="00D1656C">
            <w:pPr>
              <w:rPr>
                <w:color w:val="FF0000"/>
              </w:rPr>
            </w:pPr>
          </w:p>
        </w:tc>
        <w:tc>
          <w:tcPr>
            <w:tcW w:w="1710" w:type="dxa"/>
          </w:tcPr>
          <w:p w:rsidR="00430933" w:rsidRDefault="00430933" w:rsidP="001F6F14">
            <w:pPr>
              <w:spacing w:line="720" w:lineRule="auto"/>
            </w:pPr>
          </w:p>
        </w:tc>
        <w:tc>
          <w:tcPr>
            <w:tcW w:w="2664" w:type="dxa"/>
            <w:vMerge/>
          </w:tcPr>
          <w:p w:rsidR="00430933" w:rsidRDefault="00430933" w:rsidP="00410A79">
            <w:pPr>
              <w:spacing w:line="720" w:lineRule="auto"/>
            </w:pPr>
          </w:p>
        </w:tc>
      </w:tr>
    </w:tbl>
    <w:p w:rsidR="00410A79" w:rsidRDefault="00410A79" w:rsidP="00410A79"/>
    <w:tbl>
      <w:tblPr>
        <w:tblStyle w:val="TableGrid"/>
        <w:tblW w:w="0" w:type="auto"/>
        <w:jc w:val="center"/>
        <w:tblLook w:val="04A0" w:firstRow="1" w:lastRow="0" w:firstColumn="1" w:lastColumn="0" w:noHBand="0" w:noVBand="1"/>
      </w:tblPr>
      <w:tblGrid>
        <w:gridCol w:w="1654"/>
        <w:gridCol w:w="1702"/>
        <w:gridCol w:w="1703"/>
        <w:gridCol w:w="1702"/>
        <w:gridCol w:w="1702"/>
        <w:gridCol w:w="1614"/>
        <w:gridCol w:w="1691"/>
        <w:gridCol w:w="2622"/>
      </w:tblGrid>
      <w:tr w:rsidR="00410A79" w:rsidRPr="0071601F" w:rsidTr="00410A79">
        <w:trPr>
          <w:trHeight w:val="2780"/>
          <w:jc w:val="center"/>
        </w:trPr>
        <w:tc>
          <w:tcPr>
            <w:tcW w:w="11844" w:type="dxa"/>
            <w:gridSpan w:val="7"/>
            <w:vAlign w:val="center"/>
          </w:tcPr>
          <w:p w:rsidR="00410A79"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mc:AlternateContent>
                <mc:Choice Requires="wps">
                  <w:drawing>
                    <wp:anchor distT="0" distB="0" distL="114300" distR="114300" simplePos="0" relativeHeight="251711488" behindDoc="0" locked="0" layoutInCell="1" allowOverlap="1" wp14:anchorId="0F09ACAC" wp14:editId="0131EF85">
                      <wp:simplePos x="0" y="0"/>
                      <wp:positionH relativeFrom="column">
                        <wp:posOffset>-55880</wp:posOffset>
                      </wp:positionH>
                      <wp:positionV relativeFrom="paragraph">
                        <wp:posOffset>1481455</wp:posOffset>
                      </wp:positionV>
                      <wp:extent cx="7467600" cy="283845"/>
                      <wp:effectExtent l="0" t="0" r="0" b="19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83845"/>
                              </a:xfrm>
                              <a:prstGeom prst="rect">
                                <a:avLst/>
                              </a:prstGeom>
                              <a:solidFill>
                                <a:schemeClr val="tx1"/>
                              </a:solidFill>
                              <a:ln w="9525">
                                <a:noFill/>
                                <a:miter lim="800000"/>
                                <a:headEnd/>
                                <a:tailEnd/>
                              </a:ln>
                            </wps:spPr>
                            <wps:txbx>
                              <w:txbxContent>
                                <w:p w:rsidR="009E6E2D" w:rsidRDefault="009E6E2D" w:rsidP="00410A79">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09ACAC" id="_x0000_s1054" type="#_x0000_t202" style="position:absolute;left:0;text-align:left;margin-left:-4.4pt;margin-top:116.65pt;width:588pt;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" fillcolor="black [3213]" stroked="f">
                      <v:textbox>
                        <w:txbxContent>
                          <w:p w:rsidR="009E6E2D" w:rsidRDefault="009E6E2D" w:rsidP="00410A79">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410A79">
              <w:br w:type="page"/>
            </w:r>
            <w:r w:rsidR="00F378B4" w:rsidRPr="00573AEA">
              <w:rPr>
                <w:noProof/>
              </w:rPr>
              <mc:AlternateContent>
                <mc:Choice Requires="wps">
                  <w:drawing>
                    <wp:anchor distT="0" distB="0" distL="114300" distR="114300" simplePos="0" relativeHeight="251758592" behindDoc="0" locked="0" layoutInCell="1" allowOverlap="1" wp14:anchorId="1B0C98AB" wp14:editId="4D49A8D2">
                      <wp:simplePos x="0" y="0"/>
                      <wp:positionH relativeFrom="column">
                        <wp:posOffset>5894705</wp:posOffset>
                      </wp:positionH>
                      <wp:positionV relativeFrom="paragraph">
                        <wp:posOffset>-41275</wp:posOffset>
                      </wp:positionV>
                      <wp:extent cx="1581150" cy="15284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28445"/>
                              </a:xfrm>
                              <a:prstGeom prst="rect">
                                <a:avLst/>
                              </a:prstGeom>
                              <a:noFill/>
                              <a:ln w="9525">
                                <a:noFill/>
                                <a:miter lim="800000"/>
                                <a:headEnd/>
                                <a:tailEnd/>
                              </a:ln>
                            </wps:spPr>
                            <wps:txbx>
                              <w:txbxContent>
                                <w:p w:rsidR="009E6E2D" w:rsidRDefault="009E6E2D" w:rsidP="00F378B4">
                                  <w:r>
                                    <w:rPr>
                                      <w:noProof/>
                                    </w:rPr>
                                    <w:drawing>
                                      <wp:inline distT="0" distB="0" distL="0" distR="0" wp14:anchorId="01FFF483" wp14:editId="5353FCE3">
                                        <wp:extent cx="1462917" cy="1433512"/>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917" cy="14335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98AB" id="_x0000_s1055" type="#_x0000_t202" style="position:absolute;left:0;text-align:left;margin-left:464.15pt;margin-top:-3.25pt;width:124.5pt;height:12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" filled="f" stroked="f">
                      <v:textbox>
                        <w:txbxContent>
                          <w:p w:rsidR="009E6E2D" w:rsidRDefault="009E6E2D" w:rsidP="00F378B4">
                            <w:r>
                              <w:rPr>
                                <w:noProof/>
                              </w:rPr>
                              <w:drawing>
                                <wp:inline distT="0" distB="0" distL="0" distR="0" wp14:anchorId="01FFF483" wp14:editId="5353FCE3">
                                  <wp:extent cx="1462917" cy="1433512"/>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0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917" cy="1433512"/>
                                          </a:xfrm>
                                          <a:prstGeom prst="rect">
                                            <a:avLst/>
                                          </a:prstGeom>
                                        </pic:spPr>
                                      </pic:pic>
                                    </a:graphicData>
                                  </a:graphic>
                                </wp:inline>
                              </w:drawing>
                            </w:r>
                          </w:p>
                        </w:txbxContent>
                      </v:textbox>
                    </v:shape>
                  </w:pict>
                </mc:Fallback>
              </mc:AlternateContent>
            </w:r>
            <w:r w:rsidR="00DB5147" w:rsidRPr="0071601F">
              <w:rPr>
                <w:noProof/>
              </w:rPr>
              <mc:AlternateContent>
                <mc:Choice Requires="wps">
                  <w:drawing>
                    <wp:anchor distT="0" distB="0" distL="114300" distR="114300" simplePos="0" relativeHeight="251744256" behindDoc="0" locked="0" layoutInCell="1" allowOverlap="1" wp14:anchorId="1DDE4BD2" wp14:editId="740F6E5C">
                      <wp:simplePos x="0" y="0"/>
                      <wp:positionH relativeFrom="column">
                        <wp:posOffset>-55880</wp:posOffset>
                      </wp:positionH>
                      <wp:positionV relativeFrom="paragraph">
                        <wp:posOffset>-4445</wp:posOffset>
                      </wp:positionV>
                      <wp:extent cx="5572125" cy="1504950"/>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504950"/>
                              </a:xfrm>
                              <a:prstGeom prst="rect">
                                <a:avLst/>
                              </a:prstGeom>
                              <a:noFill/>
                              <a:ln w="9525">
                                <a:noFill/>
                                <a:miter lim="800000"/>
                                <a:headEnd/>
                                <a:tailEnd/>
                              </a:ln>
                            </wps:spPr>
                            <wps:txbx>
                              <w:txbxContent>
                                <w:p w:rsidR="009E6E2D" w:rsidRPr="00F378B4" w:rsidRDefault="009E6E2D" w:rsidP="00DB5147">
                                  <w:pPr>
                                    <w:spacing w:after="0"/>
                                    <w:jc w:val="center"/>
                                    <w:rPr>
                                      <w:rFonts w:ascii="Arial" w:hAnsi="Arial" w:cs="Arial"/>
                                      <w:b/>
                                      <w:sz w:val="96"/>
                                      <w:szCs w:val="96"/>
                                    </w:rPr>
                                  </w:pPr>
                                  <w:r>
                                    <w:rPr>
                                      <w:rFonts w:ascii="Arial" w:hAnsi="Arial" w:cs="Arial"/>
                                      <w:b/>
                                      <w:sz w:val="96"/>
                                      <w:szCs w:val="96"/>
                                    </w:rPr>
                                    <w:t>MARCH</w:t>
                                  </w:r>
                                  <w:r w:rsidRPr="00F378B4">
                                    <w:rPr>
                                      <w:rFonts w:ascii="Arial" w:hAnsi="Arial" w:cs="Arial"/>
                                      <w:b/>
                                      <w:sz w:val="96"/>
                                      <w:szCs w:val="96"/>
                                    </w:rPr>
                                    <w:t xml:space="preserve"> </w:t>
                                  </w:r>
                                  <w:r>
                                    <w:rPr>
                                      <w:rFonts w:ascii="Arial" w:hAnsi="Arial" w:cs="Arial"/>
                                      <w:b/>
                                      <w:sz w:val="96"/>
                                      <w:szCs w:val="96"/>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DE4BD2" id="_x0000_s1056" type="#_x0000_t202" style="position:absolute;left:0;text-align:left;margin-left:-4.4pt;margin-top:-.35pt;width:438.75pt;height:1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" filled="f" stroked="f">
                      <v:textbox>
                        <w:txbxContent>
                          <w:p w:rsidR="009E6E2D" w:rsidRPr="00F378B4" w:rsidRDefault="009E6E2D" w:rsidP="00DB5147">
                            <w:pPr>
                              <w:spacing w:after="0"/>
                              <w:jc w:val="center"/>
                              <w:rPr>
                                <w:rFonts w:ascii="Arial" w:hAnsi="Arial" w:cs="Arial"/>
                                <w:b/>
                                <w:sz w:val="96"/>
                                <w:szCs w:val="96"/>
                              </w:rPr>
                            </w:pPr>
                            <w:r>
                              <w:rPr>
                                <w:rFonts w:ascii="Arial" w:hAnsi="Arial" w:cs="Arial"/>
                                <w:b/>
                                <w:sz w:val="96"/>
                                <w:szCs w:val="96"/>
                              </w:rPr>
                              <w:t>MARCH</w:t>
                            </w:r>
                            <w:r w:rsidRPr="00F378B4">
                              <w:rPr>
                                <w:rFonts w:ascii="Arial" w:hAnsi="Arial" w:cs="Arial"/>
                                <w:b/>
                                <w:sz w:val="96"/>
                                <w:szCs w:val="96"/>
                              </w:rPr>
                              <w:t xml:space="preserve"> </w:t>
                            </w:r>
                            <w:r>
                              <w:rPr>
                                <w:rFonts w:ascii="Arial" w:hAnsi="Arial" w:cs="Arial"/>
                                <w:b/>
                                <w:sz w:val="96"/>
                                <w:szCs w:val="96"/>
                              </w:rPr>
                              <w:t>2021</w:t>
                            </w:r>
                          </w:p>
                        </w:txbxContent>
                      </v:textbox>
                    </v:shape>
                  </w:pict>
                </mc:Fallback>
              </mc:AlternateContent>
            </w:r>
          </w:p>
        </w:tc>
        <w:tc>
          <w:tcPr>
            <w:tcW w:w="2664" w:type="dxa"/>
            <w:vMerge w:val="restart"/>
          </w:tcPr>
          <w:p w:rsidR="00410A79" w:rsidRPr="0071601F" w:rsidRDefault="00410A79" w:rsidP="00410A79">
            <w:pPr>
              <w:spacing w:line="720" w:lineRule="auto"/>
            </w:pPr>
            <w:r w:rsidRPr="0071601F">
              <w:rPr>
                <w:noProof/>
              </w:rPr>
              <mc:AlternateContent>
                <mc:Choice Requires="wps">
                  <w:drawing>
                    <wp:anchor distT="0" distB="0" distL="114300" distR="114300" simplePos="0" relativeHeight="251708416" behindDoc="0" locked="0" layoutInCell="1" allowOverlap="1" wp14:anchorId="40CBD707" wp14:editId="6704FDEF">
                      <wp:simplePos x="0" y="0"/>
                      <wp:positionH relativeFrom="column">
                        <wp:posOffset>-57150</wp:posOffset>
                      </wp:positionH>
                      <wp:positionV relativeFrom="paragraph">
                        <wp:posOffset>31750</wp:posOffset>
                      </wp:positionV>
                      <wp:extent cx="1600200" cy="59055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0"/>
                              </a:xfrm>
                              <a:prstGeom prst="rect">
                                <a:avLst/>
                              </a:prstGeom>
                              <a:solidFill>
                                <a:srgbClr val="FFFFFF"/>
                              </a:solidFill>
                              <a:ln w="9525">
                                <a:noFill/>
                                <a:miter lim="800000"/>
                                <a:headEnd/>
                                <a:tailEnd/>
                              </a:ln>
                            </wps:spPr>
                            <wps:txbx>
                              <w:txbxContent>
                                <w:p w:rsidR="009E6E2D" w:rsidRDefault="009E6E2D" w:rsidP="00410A79">
                                  <w:pPr>
                                    <w:jc w:val="center"/>
                                    <w:rPr>
                                      <w:rFonts w:ascii="Arial" w:hAnsi="Arial" w:cs="Arial"/>
                                      <w:b/>
                                    </w:rPr>
                                  </w:pPr>
                                  <w:r>
                                    <w:softHyphen/>
                                  </w:r>
                                  <w:r w:rsidRPr="007840A1">
                                    <w:rPr>
                                      <w:rFonts w:ascii="Arial" w:hAnsi="Arial" w:cs="Arial"/>
                                      <w:b/>
                                    </w:rPr>
                                    <w:t>NOTES</w:t>
                                  </w:r>
                                </w:p>
                                <w:p w:rsidR="009E6E2D" w:rsidRDefault="009E6E2D" w:rsidP="00FF5CD2">
                                  <w:pPr>
                                    <w:rPr>
                                      <w:rFonts w:cs="Arial"/>
                                    </w:rPr>
                                  </w:pPr>
                                  <w:r w:rsidRPr="00A02A9B">
                                    <w:rPr>
                                      <w:rFonts w:cs="Arial"/>
                                      <w:b/>
                                    </w:rPr>
                                    <w:t>ACT</w:t>
                                  </w:r>
                                  <w:r>
                                    <w:rPr>
                                      <w:rFonts w:cs="Arial"/>
                                    </w:rPr>
                                    <w:t>—actstudent.org</w:t>
                                  </w:r>
                                </w:p>
                                <w:p w:rsidR="009E6E2D" w:rsidRDefault="009E6E2D" w:rsidP="00FF5CD2">
                                  <w:pPr>
                                    <w:rPr>
                                      <w:rFonts w:cs="Arial"/>
                                    </w:rPr>
                                  </w:pPr>
                                  <w:r>
                                    <w:rPr>
                                      <w:rFonts w:cs="Arial"/>
                                    </w:rPr>
                                    <w:t>march2success.com</w:t>
                                  </w:r>
                                </w:p>
                                <w:p w:rsidR="009E6E2D" w:rsidRDefault="009E6E2D" w:rsidP="00FF5CD2">
                                  <w:pPr>
                                    <w:spacing w:line="240" w:lineRule="auto"/>
                                    <w:rPr>
                                      <w:rFonts w:cs="Arial"/>
                                    </w:rPr>
                                  </w:pPr>
                                  <w:r>
                                    <w:rPr>
                                      <w:rFonts w:cs="Arial"/>
                                      <w:b/>
                                    </w:rPr>
                                    <w:t>Getting the Facts (GTF)—</w:t>
                                  </w:r>
                                  <w:r>
                                    <w:rPr>
                                      <w:rFonts w:cs="Arial"/>
                                    </w:rPr>
                                    <w:t>an online college cost comparison tool available at kheaa.com</w:t>
                                  </w:r>
                                </w:p>
                                <w:p w:rsidR="009E6E2D" w:rsidRPr="00477492" w:rsidRDefault="009E6E2D" w:rsidP="00FF5CD2">
                                  <w:pPr>
                                    <w:spacing w:line="240" w:lineRule="auto"/>
                                    <w:rPr>
                                      <w:rFonts w:cs="Arial"/>
                                      <w:b/>
                                    </w:rPr>
                                  </w:pPr>
                                  <w:r>
                                    <w:rPr>
                                      <w:rFonts w:cs="Arial"/>
                                      <w:b/>
                                    </w:rPr>
                                    <w:t>AmeriCorps Week, March 8</w:t>
                                  </w:r>
                                  <w:r w:rsidRPr="009D44DC">
                                    <w:rPr>
                                      <w:rFonts w:cs="Arial"/>
                                      <w:b/>
                                      <w:vertAlign w:val="superscript"/>
                                    </w:rPr>
                                    <w:t>th</w:t>
                                  </w:r>
                                  <w:r>
                                    <w:rPr>
                                      <w:rFonts w:cs="Arial"/>
                                      <w:b/>
                                    </w:rPr>
                                    <w:t>-12</w:t>
                                  </w:r>
                                  <w:r w:rsidRPr="009D44DC">
                                    <w:rPr>
                                      <w:rFonts w:cs="Arial"/>
                                      <w:b/>
                                      <w:vertAlign w:val="superscript"/>
                                    </w:rPr>
                                    <w:t>th</w:t>
                                  </w:r>
                                  <w:r>
                                    <w:rPr>
                                      <w:rFonts w:cs="Arial"/>
                                      <w:b/>
                                    </w:rPr>
                                    <w:t xml:space="preserve"> —</w:t>
                                  </w:r>
                                  <w:r>
                                    <w:rPr>
                                      <w:rFonts w:ascii="Verdana" w:hAnsi="Verdana" w:cs="Arial"/>
                                      <w:sz w:val="20"/>
                                      <w:szCs w:val="20"/>
                                      <w:lang w:val="en"/>
                                    </w:rPr>
                                    <w:t>e</w:t>
                                  </w:r>
                                  <w:r w:rsidRPr="00477492">
                                    <w:rPr>
                                      <w:rFonts w:cs="Arial"/>
                                      <w:lang w:val="en"/>
                                    </w:rPr>
                                    <w:t>ach year during AmeriCorps Week, we recognize the commitment of AmeriCorps members and alums by highlighting the extraordinary impact AmeriCorps makes across our nation every day.</w:t>
                                  </w:r>
                                </w:p>
                                <w:p w:rsidR="009E6E2D" w:rsidRDefault="009E6E2D" w:rsidP="00FF5CD2">
                                  <w:r>
                                    <w:rPr>
                                      <w:b/>
                                    </w:rPr>
                                    <w:t>KCC Webinar—</w:t>
                                  </w:r>
                                  <w:r>
                                    <w:t>10am ET</w:t>
                                  </w:r>
                                </w:p>
                                <w:p w:rsidR="009E6E2D" w:rsidRPr="00EB59BD" w:rsidRDefault="009E6E2D" w:rsidP="00EB59BD">
                                  <w:pPr>
                                    <w:rPr>
                                      <w:rFonts w:ascii="Arial" w:hAnsi="Arial" w:cs="Arial"/>
                                    </w:rPr>
                                  </w:pPr>
                                  <w:r>
                                    <w:rPr>
                                      <w:b/>
                                    </w:rPr>
                                    <w:t>State ACT for 11</w:t>
                                  </w:r>
                                  <w:r w:rsidRPr="00CE7931">
                                    <w:rPr>
                                      <w:b/>
                                      <w:vertAlign w:val="superscript"/>
                                    </w:rPr>
                                    <w:t>th</w:t>
                                  </w:r>
                                  <w:r>
                                    <w:rPr>
                                      <w:b/>
                                    </w:rPr>
                                    <w:t xml:space="preserve"> grade- </w:t>
                                  </w:r>
                                  <w:r>
                                    <w:t xml:space="preserve">All high school juniors in Kentucky take the ACT for free during the normal school day on March </w:t>
                                  </w:r>
                                  <w:r w:rsidR="00112B33">
                                    <w:t>9th</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BD707" id="Text Box 54" o:spid="_x0000_s1057" type="#_x0000_t202" style="position:absolute;margin-left:-4.5pt;margin-top:2.5pt;width:126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" stroked="f">
                      <v:textbox>
                        <w:txbxContent>
                          <w:p w:rsidR="009E6E2D" w:rsidRDefault="009E6E2D" w:rsidP="00410A79">
                            <w:pPr>
                              <w:jc w:val="center"/>
                              <w:rPr>
                                <w:rFonts w:ascii="Arial" w:hAnsi="Arial" w:cs="Arial"/>
                                <w:b/>
                              </w:rPr>
                            </w:pPr>
                            <w:r>
                              <w:softHyphen/>
                            </w:r>
                            <w:r w:rsidRPr="007840A1">
                              <w:rPr>
                                <w:rFonts w:ascii="Arial" w:hAnsi="Arial" w:cs="Arial"/>
                                <w:b/>
                              </w:rPr>
                              <w:t>NOTES</w:t>
                            </w:r>
                          </w:p>
                          <w:p w:rsidR="009E6E2D" w:rsidRDefault="009E6E2D" w:rsidP="00FF5CD2">
                            <w:pPr>
                              <w:rPr>
                                <w:rFonts w:cs="Arial"/>
                              </w:rPr>
                            </w:pPr>
                            <w:r w:rsidRPr="00A02A9B">
                              <w:rPr>
                                <w:rFonts w:cs="Arial"/>
                                <w:b/>
                              </w:rPr>
                              <w:t>ACT</w:t>
                            </w:r>
                            <w:r>
                              <w:rPr>
                                <w:rFonts w:cs="Arial"/>
                              </w:rPr>
                              <w:t>—actstudent.org</w:t>
                            </w:r>
                          </w:p>
                          <w:p w:rsidR="009E6E2D" w:rsidRDefault="009E6E2D" w:rsidP="00FF5CD2">
                            <w:pPr>
                              <w:rPr>
                                <w:rFonts w:cs="Arial"/>
                              </w:rPr>
                            </w:pPr>
                            <w:r>
                              <w:rPr>
                                <w:rFonts w:cs="Arial"/>
                              </w:rPr>
                              <w:t>march2success.com</w:t>
                            </w:r>
                          </w:p>
                          <w:p w:rsidR="009E6E2D" w:rsidRDefault="009E6E2D" w:rsidP="00FF5CD2">
                            <w:pPr>
                              <w:spacing w:line="240" w:lineRule="auto"/>
                              <w:rPr>
                                <w:rFonts w:cs="Arial"/>
                              </w:rPr>
                            </w:pPr>
                            <w:r>
                              <w:rPr>
                                <w:rFonts w:cs="Arial"/>
                                <w:b/>
                              </w:rPr>
                              <w:t>Getting the Facts (GTF)—</w:t>
                            </w:r>
                            <w:r>
                              <w:rPr>
                                <w:rFonts w:cs="Arial"/>
                              </w:rPr>
                              <w:t>an online college cost comparison tool available at kheaa.com</w:t>
                            </w:r>
                          </w:p>
                          <w:p w:rsidR="009E6E2D" w:rsidRPr="00477492" w:rsidRDefault="009E6E2D" w:rsidP="00FF5CD2">
                            <w:pPr>
                              <w:spacing w:line="240" w:lineRule="auto"/>
                              <w:rPr>
                                <w:rFonts w:cs="Arial"/>
                                <w:b/>
                              </w:rPr>
                            </w:pPr>
                            <w:r>
                              <w:rPr>
                                <w:rFonts w:cs="Arial"/>
                                <w:b/>
                              </w:rPr>
                              <w:t>AmeriCorps Week, March 8</w:t>
                            </w:r>
                            <w:r w:rsidRPr="009D44DC">
                              <w:rPr>
                                <w:rFonts w:cs="Arial"/>
                                <w:b/>
                                <w:vertAlign w:val="superscript"/>
                              </w:rPr>
                              <w:t>th</w:t>
                            </w:r>
                            <w:r>
                              <w:rPr>
                                <w:rFonts w:cs="Arial"/>
                                <w:b/>
                              </w:rPr>
                              <w:t>-12</w:t>
                            </w:r>
                            <w:r w:rsidRPr="009D44DC">
                              <w:rPr>
                                <w:rFonts w:cs="Arial"/>
                                <w:b/>
                                <w:vertAlign w:val="superscript"/>
                              </w:rPr>
                              <w:t>th</w:t>
                            </w:r>
                            <w:r>
                              <w:rPr>
                                <w:rFonts w:cs="Arial"/>
                                <w:b/>
                              </w:rPr>
                              <w:t xml:space="preserve"> —</w:t>
                            </w:r>
                            <w:r>
                              <w:rPr>
                                <w:rFonts w:ascii="Verdana" w:hAnsi="Verdana" w:cs="Arial"/>
                                <w:sz w:val="20"/>
                                <w:szCs w:val="20"/>
                                <w:lang w:val="en"/>
                              </w:rPr>
                              <w:t>e</w:t>
                            </w:r>
                            <w:r w:rsidRPr="00477492">
                              <w:rPr>
                                <w:rFonts w:cs="Arial"/>
                                <w:lang w:val="en"/>
                              </w:rPr>
                              <w:t>ach year during AmeriCorps Week, we recognize the commitment of AmeriCorps members and alums by highlighting the extraordinary impact AmeriCorps makes across our nation every day.</w:t>
                            </w:r>
                          </w:p>
                          <w:p w:rsidR="009E6E2D" w:rsidRDefault="009E6E2D" w:rsidP="00FF5CD2">
                            <w:r>
                              <w:rPr>
                                <w:b/>
                              </w:rPr>
                              <w:t>KCC Webinar—</w:t>
                            </w:r>
                            <w:r>
                              <w:t>10am ET</w:t>
                            </w:r>
                          </w:p>
                          <w:p w:rsidR="009E6E2D" w:rsidRPr="00EB59BD" w:rsidRDefault="009E6E2D" w:rsidP="00EB59BD">
                            <w:pPr>
                              <w:rPr>
                                <w:rFonts w:ascii="Arial" w:hAnsi="Arial" w:cs="Arial"/>
                              </w:rPr>
                            </w:pPr>
                            <w:r>
                              <w:rPr>
                                <w:b/>
                              </w:rPr>
                              <w:t>State ACT for 11</w:t>
                            </w:r>
                            <w:r w:rsidRPr="00CE7931">
                              <w:rPr>
                                <w:b/>
                                <w:vertAlign w:val="superscript"/>
                              </w:rPr>
                              <w:t>th</w:t>
                            </w:r>
                            <w:r>
                              <w:rPr>
                                <w:b/>
                              </w:rPr>
                              <w:t xml:space="preserve"> grade- </w:t>
                            </w:r>
                            <w:r>
                              <w:t xml:space="preserve">All high school juniors in Kentucky take the ACT for free during the normal school day on March </w:t>
                            </w:r>
                            <w:r w:rsidR="00112B33">
                              <w:t>9th</w:t>
                            </w:r>
                            <w:r>
                              <w:t xml:space="preserve">. </w:t>
                            </w:r>
                          </w:p>
                        </w:txbxContent>
                      </v:textbox>
                    </v:shape>
                  </w:pict>
                </mc:Fallback>
              </mc:AlternateContent>
            </w:r>
          </w:p>
        </w:tc>
      </w:tr>
      <w:tr w:rsidR="00430933" w:rsidRPr="007269D7" w:rsidTr="00410A79">
        <w:trPr>
          <w:trHeight w:val="1160"/>
          <w:jc w:val="center"/>
        </w:trPr>
        <w:tc>
          <w:tcPr>
            <w:tcW w:w="1674" w:type="dxa"/>
          </w:tcPr>
          <w:p w:rsidR="00430933" w:rsidRPr="00FB1A94" w:rsidRDefault="00430933" w:rsidP="001F6F14">
            <w:pPr>
              <w:spacing w:line="720" w:lineRule="auto"/>
            </w:pPr>
          </w:p>
        </w:tc>
        <w:tc>
          <w:tcPr>
            <w:tcW w:w="1710" w:type="dxa"/>
          </w:tcPr>
          <w:p w:rsidR="00430933" w:rsidRPr="00FB1A94" w:rsidRDefault="002E7610" w:rsidP="001F6F14">
            <w:r>
              <w:t>1</w:t>
            </w:r>
          </w:p>
        </w:tc>
        <w:tc>
          <w:tcPr>
            <w:tcW w:w="1710" w:type="dxa"/>
          </w:tcPr>
          <w:p w:rsidR="00430933" w:rsidRPr="00FB1A94" w:rsidRDefault="002E7610" w:rsidP="0097634F">
            <w:r>
              <w:t>2</w:t>
            </w:r>
          </w:p>
        </w:tc>
        <w:tc>
          <w:tcPr>
            <w:tcW w:w="1710" w:type="dxa"/>
          </w:tcPr>
          <w:p w:rsidR="00430933" w:rsidRPr="00FB1A94" w:rsidRDefault="002E7610" w:rsidP="001F6F14">
            <w:r>
              <w:t>3</w:t>
            </w:r>
          </w:p>
        </w:tc>
        <w:tc>
          <w:tcPr>
            <w:tcW w:w="1710" w:type="dxa"/>
          </w:tcPr>
          <w:p w:rsidR="00430933" w:rsidRPr="00FB1A94" w:rsidRDefault="002E7610" w:rsidP="001F6F14">
            <w:r>
              <w:t>4</w:t>
            </w:r>
          </w:p>
        </w:tc>
        <w:tc>
          <w:tcPr>
            <w:tcW w:w="1620" w:type="dxa"/>
          </w:tcPr>
          <w:p w:rsidR="00430933" w:rsidRPr="000A11BD" w:rsidRDefault="002E7610" w:rsidP="001F6F14">
            <w:pPr>
              <w:rPr>
                <w:color w:val="FF0000"/>
              </w:rPr>
            </w:pPr>
            <w:r>
              <w:t>5</w:t>
            </w:r>
            <w:r w:rsidR="000A11BD">
              <w:t xml:space="preserve"> </w:t>
            </w:r>
            <w:r w:rsidR="000A11BD">
              <w:rPr>
                <w:color w:val="FF0000"/>
              </w:rPr>
              <w:t>Timesheet Monthly Report</w:t>
            </w:r>
          </w:p>
        </w:tc>
        <w:tc>
          <w:tcPr>
            <w:tcW w:w="1710" w:type="dxa"/>
          </w:tcPr>
          <w:p w:rsidR="00430933" w:rsidRPr="00FB1A94" w:rsidRDefault="002E7610" w:rsidP="001F6F14">
            <w:r>
              <w:t>6</w:t>
            </w:r>
          </w:p>
        </w:tc>
        <w:tc>
          <w:tcPr>
            <w:tcW w:w="2664" w:type="dxa"/>
            <w:vMerge/>
          </w:tcPr>
          <w:p w:rsidR="00430933" w:rsidRPr="007269D7" w:rsidRDefault="00430933" w:rsidP="00410A79">
            <w:pPr>
              <w:spacing w:line="720" w:lineRule="auto"/>
              <w:rPr>
                <w:sz w:val="20"/>
              </w:rPr>
            </w:pPr>
          </w:p>
        </w:tc>
      </w:tr>
      <w:tr w:rsidR="00430933" w:rsidTr="00410A79">
        <w:trPr>
          <w:trHeight w:val="1079"/>
          <w:jc w:val="center"/>
        </w:trPr>
        <w:tc>
          <w:tcPr>
            <w:tcW w:w="1674" w:type="dxa"/>
          </w:tcPr>
          <w:p w:rsidR="00430933" w:rsidRPr="00FB1A94" w:rsidRDefault="002E7610" w:rsidP="001F6F14">
            <w:pPr>
              <w:spacing w:line="720" w:lineRule="auto"/>
            </w:pPr>
            <w:r>
              <w:t>7</w:t>
            </w:r>
          </w:p>
        </w:tc>
        <w:tc>
          <w:tcPr>
            <w:tcW w:w="1710" w:type="dxa"/>
          </w:tcPr>
          <w:p w:rsidR="00430933" w:rsidRPr="00A639C3" w:rsidRDefault="002E7610" w:rsidP="001F6F14">
            <w:pPr>
              <w:rPr>
                <w:color w:val="FF0000"/>
              </w:rPr>
            </w:pPr>
            <w:r>
              <w:t>8</w:t>
            </w:r>
            <w:r w:rsidR="00A639C3">
              <w:t xml:space="preserve"> </w:t>
            </w:r>
            <w:r w:rsidR="00A639C3">
              <w:rPr>
                <w:color w:val="FF0000"/>
              </w:rPr>
              <w:t>AmeriCorps Week!</w:t>
            </w:r>
          </w:p>
        </w:tc>
        <w:tc>
          <w:tcPr>
            <w:tcW w:w="1710" w:type="dxa"/>
          </w:tcPr>
          <w:p w:rsidR="00430933" w:rsidRDefault="002E7610" w:rsidP="00741CE8">
            <w:pPr>
              <w:rPr>
                <w:color w:val="FF0000"/>
              </w:rPr>
            </w:pPr>
            <w:r>
              <w:t>9</w:t>
            </w:r>
            <w:r w:rsidR="00A639C3">
              <w:t xml:space="preserve"> </w:t>
            </w:r>
            <w:r w:rsidR="00A639C3">
              <w:rPr>
                <w:color w:val="FF0000"/>
              </w:rPr>
              <w:t>AmeriCorps Week!</w:t>
            </w:r>
          </w:p>
          <w:p w:rsidR="00112B33" w:rsidRPr="00741CE8" w:rsidRDefault="00112B33" w:rsidP="00741CE8">
            <w:pPr>
              <w:rPr>
                <w:color w:val="FF0000"/>
              </w:rPr>
            </w:pPr>
            <w:r>
              <w:rPr>
                <w:color w:val="FF0000"/>
              </w:rPr>
              <w:t>State ACT for juniors</w:t>
            </w:r>
          </w:p>
        </w:tc>
        <w:tc>
          <w:tcPr>
            <w:tcW w:w="1710" w:type="dxa"/>
          </w:tcPr>
          <w:p w:rsidR="00430933" w:rsidRDefault="002E7610" w:rsidP="001F6F14">
            <w:pPr>
              <w:rPr>
                <w:color w:val="FF0000"/>
              </w:rPr>
            </w:pPr>
            <w:r>
              <w:t>10</w:t>
            </w:r>
            <w:r w:rsidR="00A639C3">
              <w:rPr>
                <w:color w:val="FF0000"/>
              </w:rPr>
              <w:t xml:space="preserve"> AmeriCorps Week!</w:t>
            </w:r>
          </w:p>
          <w:p w:rsidR="00A639C3" w:rsidRPr="003459B8" w:rsidRDefault="00A639C3" w:rsidP="001F6F14">
            <w:pPr>
              <w:rPr>
                <w:color w:val="FF0000"/>
              </w:rPr>
            </w:pPr>
            <w:r>
              <w:rPr>
                <w:color w:val="FF0000"/>
              </w:rPr>
              <w:t>AmeriCorps PD Webinar</w:t>
            </w:r>
          </w:p>
        </w:tc>
        <w:tc>
          <w:tcPr>
            <w:tcW w:w="1710" w:type="dxa"/>
          </w:tcPr>
          <w:p w:rsidR="00430933" w:rsidRPr="00FB1A94" w:rsidRDefault="002E7610" w:rsidP="001F6F14">
            <w:r>
              <w:t>11</w:t>
            </w:r>
            <w:r w:rsidR="00A639C3">
              <w:rPr>
                <w:color w:val="FF0000"/>
              </w:rPr>
              <w:t xml:space="preserve"> AmeriCorps Week!</w:t>
            </w:r>
          </w:p>
        </w:tc>
        <w:tc>
          <w:tcPr>
            <w:tcW w:w="1620" w:type="dxa"/>
          </w:tcPr>
          <w:p w:rsidR="00430933" w:rsidRDefault="002E7610" w:rsidP="001F6F14">
            <w:pPr>
              <w:rPr>
                <w:color w:val="FF0000"/>
              </w:rPr>
            </w:pPr>
            <w:r>
              <w:t>12</w:t>
            </w:r>
            <w:r w:rsidR="00A639C3">
              <w:rPr>
                <w:color w:val="FF0000"/>
              </w:rPr>
              <w:t xml:space="preserve"> AmeriCorps Week!</w:t>
            </w:r>
          </w:p>
          <w:p w:rsidR="008875BB" w:rsidRPr="003459B8" w:rsidRDefault="008875BB" w:rsidP="001F6F14">
            <w:pPr>
              <w:rPr>
                <w:color w:val="FF0000"/>
              </w:rPr>
            </w:pPr>
            <w:r>
              <w:rPr>
                <w:color w:val="FF0000"/>
              </w:rPr>
              <w:t>Reg. Deadline for April ACT</w:t>
            </w:r>
          </w:p>
        </w:tc>
        <w:tc>
          <w:tcPr>
            <w:tcW w:w="1710" w:type="dxa"/>
          </w:tcPr>
          <w:p w:rsidR="00430933" w:rsidRPr="00FB1A94" w:rsidRDefault="002E7610" w:rsidP="001F6F14">
            <w:r>
              <w:t>13</w:t>
            </w:r>
          </w:p>
        </w:tc>
        <w:tc>
          <w:tcPr>
            <w:tcW w:w="2664" w:type="dxa"/>
            <w:vMerge/>
          </w:tcPr>
          <w:p w:rsidR="00430933" w:rsidRDefault="00430933" w:rsidP="00410A79">
            <w:pPr>
              <w:spacing w:line="720" w:lineRule="auto"/>
            </w:pPr>
          </w:p>
        </w:tc>
      </w:tr>
      <w:tr w:rsidR="00430933" w:rsidTr="00410A79">
        <w:trPr>
          <w:trHeight w:val="1061"/>
          <w:jc w:val="center"/>
        </w:trPr>
        <w:tc>
          <w:tcPr>
            <w:tcW w:w="1674" w:type="dxa"/>
          </w:tcPr>
          <w:p w:rsidR="00430933" w:rsidRPr="00FB1A94" w:rsidRDefault="002E7610" w:rsidP="001F6F14">
            <w:pPr>
              <w:spacing w:line="720" w:lineRule="auto"/>
            </w:pPr>
            <w:r>
              <w:t>14</w:t>
            </w:r>
          </w:p>
        </w:tc>
        <w:tc>
          <w:tcPr>
            <w:tcW w:w="1710" w:type="dxa"/>
          </w:tcPr>
          <w:p w:rsidR="00430933" w:rsidRPr="00FB1A94" w:rsidRDefault="002E7610" w:rsidP="001F6F14">
            <w:r>
              <w:t>15</w:t>
            </w:r>
          </w:p>
        </w:tc>
        <w:tc>
          <w:tcPr>
            <w:tcW w:w="1710" w:type="dxa"/>
          </w:tcPr>
          <w:p w:rsidR="00430933" w:rsidRPr="00FB1A94" w:rsidRDefault="002E7610" w:rsidP="001F6F14">
            <w:r>
              <w:t>16</w:t>
            </w:r>
          </w:p>
        </w:tc>
        <w:tc>
          <w:tcPr>
            <w:tcW w:w="1710" w:type="dxa"/>
          </w:tcPr>
          <w:p w:rsidR="00430933" w:rsidRPr="00E97BEE" w:rsidRDefault="002E7610" w:rsidP="001F6F14">
            <w:pPr>
              <w:rPr>
                <w:color w:val="FF0000"/>
              </w:rPr>
            </w:pPr>
            <w:r>
              <w:t>17</w:t>
            </w:r>
          </w:p>
        </w:tc>
        <w:tc>
          <w:tcPr>
            <w:tcW w:w="1710" w:type="dxa"/>
          </w:tcPr>
          <w:p w:rsidR="00430933" w:rsidRPr="00FB1A94" w:rsidRDefault="002E7610" w:rsidP="001F6F14">
            <w:r>
              <w:t>18</w:t>
            </w:r>
          </w:p>
        </w:tc>
        <w:tc>
          <w:tcPr>
            <w:tcW w:w="1620" w:type="dxa"/>
          </w:tcPr>
          <w:p w:rsidR="00430933" w:rsidRPr="000A11BD" w:rsidRDefault="002E7610" w:rsidP="001F6F14">
            <w:pPr>
              <w:rPr>
                <w:color w:val="FF0000"/>
              </w:rPr>
            </w:pPr>
            <w:r>
              <w:t>19</w:t>
            </w:r>
            <w:r w:rsidR="000A11BD">
              <w:t xml:space="preserve"> </w:t>
            </w:r>
            <w:r w:rsidR="000A11BD">
              <w:rPr>
                <w:color w:val="FF0000"/>
              </w:rPr>
              <w:t>Timesheet</w:t>
            </w:r>
          </w:p>
        </w:tc>
        <w:tc>
          <w:tcPr>
            <w:tcW w:w="1710" w:type="dxa"/>
          </w:tcPr>
          <w:p w:rsidR="00430933" w:rsidRPr="00FB1A94" w:rsidRDefault="002E7610" w:rsidP="001F6F14">
            <w:r>
              <w:t>20</w:t>
            </w:r>
          </w:p>
        </w:tc>
        <w:tc>
          <w:tcPr>
            <w:tcW w:w="2664" w:type="dxa"/>
            <w:vMerge/>
          </w:tcPr>
          <w:p w:rsidR="00430933" w:rsidRDefault="00430933" w:rsidP="00410A79">
            <w:pPr>
              <w:spacing w:line="720" w:lineRule="auto"/>
            </w:pPr>
          </w:p>
        </w:tc>
      </w:tr>
      <w:tr w:rsidR="00430933" w:rsidTr="00410A79">
        <w:trPr>
          <w:trHeight w:val="1079"/>
          <w:jc w:val="center"/>
        </w:trPr>
        <w:tc>
          <w:tcPr>
            <w:tcW w:w="1674" w:type="dxa"/>
          </w:tcPr>
          <w:p w:rsidR="00430933" w:rsidRPr="00FB1A94" w:rsidRDefault="002E7610" w:rsidP="001F6F14">
            <w:pPr>
              <w:spacing w:line="720" w:lineRule="auto"/>
            </w:pPr>
            <w:r>
              <w:t>21</w:t>
            </w:r>
          </w:p>
        </w:tc>
        <w:tc>
          <w:tcPr>
            <w:tcW w:w="1710" w:type="dxa"/>
          </w:tcPr>
          <w:p w:rsidR="00430933" w:rsidRPr="00FB1A94" w:rsidRDefault="002E7610" w:rsidP="001F6F14">
            <w:r>
              <w:t>22</w:t>
            </w:r>
          </w:p>
        </w:tc>
        <w:tc>
          <w:tcPr>
            <w:tcW w:w="1710" w:type="dxa"/>
          </w:tcPr>
          <w:p w:rsidR="00430933" w:rsidRPr="00FB1A94" w:rsidRDefault="002E7610" w:rsidP="001F6F14">
            <w:r>
              <w:t>23</w:t>
            </w:r>
          </w:p>
        </w:tc>
        <w:tc>
          <w:tcPr>
            <w:tcW w:w="1710" w:type="dxa"/>
          </w:tcPr>
          <w:p w:rsidR="00430933" w:rsidRPr="00FB1A94" w:rsidRDefault="002E7610" w:rsidP="001F6F14">
            <w:r>
              <w:t>24</w:t>
            </w:r>
          </w:p>
        </w:tc>
        <w:tc>
          <w:tcPr>
            <w:tcW w:w="1710" w:type="dxa"/>
          </w:tcPr>
          <w:p w:rsidR="00430933" w:rsidRPr="00FB1A94" w:rsidRDefault="002E7610" w:rsidP="001F6F14">
            <w:r>
              <w:t>25</w:t>
            </w:r>
          </w:p>
        </w:tc>
        <w:tc>
          <w:tcPr>
            <w:tcW w:w="1620" w:type="dxa"/>
          </w:tcPr>
          <w:p w:rsidR="003459B8" w:rsidRPr="003459B8" w:rsidRDefault="002E7610" w:rsidP="001F6F14">
            <w:pPr>
              <w:rPr>
                <w:color w:val="FF0000"/>
              </w:rPr>
            </w:pPr>
            <w:r>
              <w:t>26</w:t>
            </w:r>
          </w:p>
        </w:tc>
        <w:tc>
          <w:tcPr>
            <w:tcW w:w="1710" w:type="dxa"/>
          </w:tcPr>
          <w:p w:rsidR="00430933" w:rsidRPr="00FB1A94" w:rsidRDefault="002E7610" w:rsidP="001F6F14">
            <w:r>
              <w:t>27</w:t>
            </w:r>
          </w:p>
        </w:tc>
        <w:tc>
          <w:tcPr>
            <w:tcW w:w="2664" w:type="dxa"/>
            <w:vMerge/>
          </w:tcPr>
          <w:p w:rsidR="00430933" w:rsidRDefault="00430933" w:rsidP="00410A79">
            <w:pPr>
              <w:spacing w:line="720" w:lineRule="auto"/>
            </w:pPr>
          </w:p>
        </w:tc>
      </w:tr>
      <w:tr w:rsidR="00430933" w:rsidTr="00772A55">
        <w:trPr>
          <w:trHeight w:val="1151"/>
          <w:jc w:val="center"/>
        </w:trPr>
        <w:tc>
          <w:tcPr>
            <w:tcW w:w="1674" w:type="dxa"/>
          </w:tcPr>
          <w:p w:rsidR="00430933" w:rsidRPr="00FB1A94" w:rsidRDefault="002E7610" w:rsidP="001F6F14">
            <w:pPr>
              <w:spacing w:line="720" w:lineRule="auto"/>
            </w:pPr>
            <w:r>
              <w:t>28</w:t>
            </w:r>
          </w:p>
        </w:tc>
        <w:tc>
          <w:tcPr>
            <w:tcW w:w="1710" w:type="dxa"/>
          </w:tcPr>
          <w:p w:rsidR="00430933" w:rsidRPr="000F2EE7" w:rsidRDefault="002E7610" w:rsidP="000F2EE7">
            <w:pPr>
              <w:rPr>
                <w:color w:val="FF0000"/>
              </w:rPr>
            </w:pPr>
            <w:r>
              <w:t>29</w:t>
            </w:r>
          </w:p>
        </w:tc>
        <w:tc>
          <w:tcPr>
            <w:tcW w:w="1710" w:type="dxa"/>
          </w:tcPr>
          <w:p w:rsidR="00430933" w:rsidRPr="00FB1A94" w:rsidRDefault="002E7610" w:rsidP="001F6F14">
            <w:r>
              <w:t>30</w:t>
            </w:r>
          </w:p>
        </w:tc>
        <w:tc>
          <w:tcPr>
            <w:tcW w:w="1710" w:type="dxa"/>
          </w:tcPr>
          <w:p w:rsidR="00430933" w:rsidRPr="00DC05A9" w:rsidRDefault="002E7610" w:rsidP="00772A55">
            <w:pPr>
              <w:rPr>
                <w:color w:val="FF0000"/>
                <w:sz w:val="20"/>
                <w:szCs w:val="20"/>
              </w:rPr>
            </w:pPr>
            <w:r>
              <w:rPr>
                <w:sz w:val="20"/>
                <w:szCs w:val="20"/>
              </w:rPr>
              <w:t>31</w:t>
            </w:r>
            <w:r w:rsidR="00DC05A9">
              <w:rPr>
                <w:sz w:val="20"/>
                <w:szCs w:val="20"/>
              </w:rPr>
              <w:t xml:space="preserve"> </w:t>
            </w:r>
            <w:r w:rsidR="00DC05A9">
              <w:rPr>
                <w:color w:val="FF0000"/>
                <w:sz w:val="20"/>
                <w:szCs w:val="20"/>
              </w:rPr>
              <w:t>Deadline for ALL juniors to complete GTF reports</w:t>
            </w:r>
          </w:p>
        </w:tc>
        <w:tc>
          <w:tcPr>
            <w:tcW w:w="1710" w:type="dxa"/>
          </w:tcPr>
          <w:p w:rsidR="00430933" w:rsidRPr="00D62201" w:rsidRDefault="00430933" w:rsidP="00772A55">
            <w:pPr>
              <w:rPr>
                <w:sz w:val="20"/>
                <w:szCs w:val="20"/>
              </w:rPr>
            </w:pPr>
          </w:p>
        </w:tc>
        <w:tc>
          <w:tcPr>
            <w:tcW w:w="1620" w:type="dxa"/>
          </w:tcPr>
          <w:p w:rsidR="00430933" w:rsidRPr="00796EF1" w:rsidRDefault="00430933" w:rsidP="00772A55">
            <w:pPr>
              <w:rPr>
                <w:color w:val="FF0000"/>
                <w:sz w:val="20"/>
                <w:szCs w:val="20"/>
              </w:rPr>
            </w:pPr>
          </w:p>
        </w:tc>
        <w:tc>
          <w:tcPr>
            <w:tcW w:w="1710" w:type="dxa"/>
          </w:tcPr>
          <w:p w:rsidR="00430933" w:rsidRPr="00D62201" w:rsidRDefault="00430933" w:rsidP="00772A55">
            <w:pPr>
              <w:rPr>
                <w:sz w:val="20"/>
                <w:szCs w:val="20"/>
              </w:rPr>
            </w:pPr>
          </w:p>
        </w:tc>
        <w:tc>
          <w:tcPr>
            <w:tcW w:w="2664" w:type="dxa"/>
            <w:vMerge/>
          </w:tcPr>
          <w:p w:rsidR="00430933" w:rsidRDefault="00430933" w:rsidP="00410A79">
            <w:pPr>
              <w:spacing w:line="720" w:lineRule="auto"/>
            </w:pPr>
          </w:p>
        </w:tc>
      </w:tr>
      <w:tr w:rsidR="00430933" w:rsidTr="00410A79">
        <w:trPr>
          <w:trHeight w:val="1124"/>
          <w:jc w:val="center"/>
        </w:trPr>
        <w:tc>
          <w:tcPr>
            <w:tcW w:w="1674" w:type="dxa"/>
          </w:tcPr>
          <w:p w:rsidR="00430933" w:rsidRPr="00FB1A94" w:rsidRDefault="00430933" w:rsidP="001F6F14">
            <w:pPr>
              <w:spacing w:line="720" w:lineRule="auto"/>
            </w:pPr>
          </w:p>
        </w:tc>
        <w:tc>
          <w:tcPr>
            <w:tcW w:w="1710" w:type="dxa"/>
          </w:tcPr>
          <w:p w:rsidR="00430933" w:rsidRPr="00FB1A94" w:rsidRDefault="00430933" w:rsidP="001F6F14"/>
        </w:tc>
        <w:tc>
          <w:tcPr>
            <w:tcW w:w="1710" w:type="dxa"/>
          </w:tcPr>
          <w:p w:rsidR="00430933" w:rsidRPr="00FB1A94" w:rsidRDefault="00430933" w:rsidP="001F6F14"/>
        </w:tc>
        <w:tc>
          <w:tcPr>
            <w:tcW w:w="1710" w:type="dxa"/>
          </w:tcPr>
          <w:p w:rsidR="00430933" w:rsidRPr="00FB1A94" w:rsidRDefault="00430933" w:rsidP="001F6F14"/>
        </w:tc>
        <w:tc>
          <w:tcPr>
            <w:tcW w:w="1710" w:type="dxa"/>
          </w:tcPr>
          <w:p w:rsidR="00430933" w:rsidRPr="00FB1A94" w:rsidRDefault="00430933" w:rsidP="001F6F14"/>
        </w:tc>
        <w:tc>
          <w:tcPr>
            <w:tcW w:w="1620" w:type="dxa"/>
          </w:tcPr>
          <w:p w:rsidR="00430933" w:rsidRPr="00FB1A94" w:rsidRDefault="00430933" w:rsidP="001F6F14">
            <w:r w:rsidRPr="00FB1A94">
              <w:t xml:space="preserve">  </w:t>
            </w:r>
          </w:p>
        </w:tc>
        <w:tc>
          <w:tcPr>
            <w:tcW w:w="1710" w:type="dxa"/>
          </w:tcPr>
          <w:p w:rsidR="00430933" w:rsidRPr="00FB1A94" w:rsidRDefault="00430933" w:rsidP="001F6F14"/>
        </w:tc>
        <w:tc>
          <w:tcPr>
            <w:tcW w:w="2664" w:type="dxa"/>
            <w:vMerge/>
          </w:tcPr>
          <w:p w:rsidR="00430933" w:rsidRDefault="00430933" w:rsidP="00410A79">
            <w:pPr>
              <w:spacing w:line="720" w:lineRule="auto"/>
            </w:pPr>
          </w:p>
        </w:tc>
      </w:tr>
      <w:tr w:rsidR="00410A79" w:rsidRPr="0071601F" w:rsidTr="00410A79">
        <w:trPr>
          <w:trHeight w:val="2780"/>
          <w:jc w:val="center"/>
        </w:trPr>
        <w:tc>
          <w:tcPr>
            <w:tcW w:w="11844" w:type="dxa"/>
            <w:gridSpan w:val="7"/>
            <w:vAlign w:val="center"/>
          </w:tcPr>
          <w:p w:rsidR="00410A79"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w:lastRenderedPageBreak/>
              <mc:AlternateContent>
                <mc:Choice Requires="wps">
                  <w:drawing>
                    <wp:anchor distT="0" distB="0" distL="114300" distR="114300" simplePos="0" relativeHeight="251716608" behindDoc="0" locked="0" layoutInCell="1" allowOverlap="1" wp14:anchorId="7339B157" wp14:editId="075547AD">
                      <wp:simplePos x="0" y="0"/>
                      <wp:positionH relativeFrom="column">
                        <wp:posOffset>-55880</wp:posOffset>
                      </wp:positionH>
                      <wp:positionV relativeFrom="paragraph">
                        <wp:posOffset>1481455</wp:posOffset>
                      </wp:positionV>
                      <wp:extent cx="7448550" cy="283845"/>
                      <wp:effectExtent l="0" t="0" r="0" b="190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83845"/>
                              </a:xfrm>
                              <a:prstGeom prst="rect">
                                <a:avLst/>
                              </a:prstGeom>
                              <a:solidFill>
                                <a:schemeClr val="tx1"/>
                              </a:solidFill>
                              <a:ln w="9525">
                                <a:noFill/>
                                <a:miter lim="800000"/>
                                <a:headEnd/>
                                <a:tailEnd/>
                              </a:ln>
                            </wps:spPr>
                            <wps:txbx>
                              <w:txbxContent>
                                <w:p w:rsidR="009E6E2D" w:rsidRDefault="009E6E2D" w:rsidP="00410A79">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39B157" id="_x0000_s1058" type="#_x0000_t202" style="position:absolute;left:0;text-align:left;margin-left:-4.4pt;margin-top:116.65pt;width:586.5pt;height:2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" fillcolor="black [3213]" stroked="f">
                      <v:textbox>
                        <w:txbxContent>
                          <w:p w:rsidR="009E6E2D" w:rsidRDefault="009E6E2D" w:rsidP="00410A79">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056ABD">
              <w:br w:type="page"/>
            </w:r>
            <w:r w:rsidR="00410A79">
              <w:br w:type="page"/>
            </w:r>
            <w:r w:rsidR="00B04D62" w:rsidRPr="0071601F">
              <w:rPr>
                <w:noProof/>
              </w:rPr>
              <mc:AlternateContent>
                <mc:Choice Requires="wps">
                  <w:drawing>
                    <wp:anchor distT="0" distB="0" distL="114300" distR="114300" simplePos="0" relativeHeight="251715584" behindDoc="0" locked="0" layoutInCell="1" allowOverlap="1" wp14:anchorId="7220ECEC" wp14:editId="742E03D4">
                      <wp:simplePos x="0" y="0"/>
                      <wp:positionH relativeFrom="column">
                        <wp:posOffset>-46355</wp:posOffset>
                      </wp:positionH>
                      <wp:positionV relativeFrom="paragraph">
                        <wp:posOffset>12065</wp:posOffset>
                      </wp:positionV>
                      <wp:extent cx="6105525" cy="150495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04950"/>
                              </a:xfrm>
                              <a:prstGeom prst="rect">
                                <a:avLst/>
                              </a:prstGeom>
                              <a:noFill/>
                              <a:ln w="9525">
                                <a:noFill/>
                                <a:miter lim="800000"/>
                                <a:headEnd/>
                                <a:tailEnd/>
                              </a:ln>
                            </wps:spPr>
                            <wps:txbx>
                              <w:txbxContent>
                                <w:p w:rsidR="009E6E2D" w:rsidRPr="00F378B4" w:rsidRDefault="009E6E2D" w:rsidP="00B519C5">
                                  <w:pPr>
                                    <w:spacing w:after="0"/>
                                    <w:jc w:val="center"/>
                                    <w:rPr>
                                      <w:rFonts w:ascii="Arial" w:hAnsi="Arial" w:cs="Arial"/>
                                      <w:b/>
                                      <w:sz w:val="96"/>
                                      <w:szCs w:val="96"/>
                                    </w:rPr>
                                  </w:pPr>
                                  <w:r>
                                    <w:rPr>
                                      <w:rFonts w:ascii="Arial" w:hAnsi="Arial" w:cs="Arial"/>
                                      <w:b/>
                                      <w:sz w:val="96"/>
                                      <w:szCs w:val="96"/>
                                    </w:rPr>
                                    <w:t>APRIL</w:t>
                                  </w:r>
                                  <w:r w:rsidRPr="00F378B4">
                                    <w:rPr>
                                      <w:rFonts w:ascii="Arial" w:hAnsi="Arial" w:cs="Arial"/>
                                      <w:b/>
                                      <w:sz w:val="96"/>
                                      <w:szCs w:val="96"/>
                                    </w:rPr>
                                    <w:t xml:space="preserve"> </w:t>
                                  </w:r>
                                  <w:r>
                                    <w:rPr>
                                      <w:rFonts w:ascii="Arial" w:hAnsi="Arial" w:cs="Arial"/>
                                      <w:b/>
                                      <w:sz w:val="96"/>
                                      <w:szCs w:val="96"/>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20ECEC" id="_x0000_s1059" type="#_x0000_t202" style="position:absolute;left:0;text-align:left;margin-left:-3.65pt;margin-top:.95pt;width:480.75pt;height:1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" filled="f" stroked="f">
                      <v:textbox>
                        <w:txbxContent>
                          <w:p w:rsidR="009E6E2D" w:rsidRPr="00F378B4" w:rsidRDefault="009E6E2D" w:rsidP="00B519C5">
                            <w:pPr>
                              <w:spacing w:after="0"/>
                              <w:jc w:val="center"/>
                              <w:rPr>
                                <w:rFonts w:ascii="Arial" w:hAnsi="Arial" w:cs="Arial"/>
                                <w:b/>
                                <w:sz w:val="96"/>
                                <w:szCs w:val="96"/>
                              </w:rPr>
                            </w:pPr>
                            <w:r>
                              <w:rPr>
                                <w:rFonts w:ascii="Arial" w:hAnsi="Arial" w:cs="Arial"/>
                                <w:b/>
                                <w:sz w:val="96"/>
                                <w:szCs w:val="96"/>
                              </w:rPr>
                              <w:t>APRIL</w:t>
                            </w:r>
                            <w:r w:rsidRPr="00F378B4">
                              <w:rPr>
                                <w:rFonts w:ascii="Arial" w:hAnsi="Arial" w:cs="Arial"/>
                                <w:b/>
                                <w:sz w:val="96"/>
                                <w:szCs w:val="96"/>
                              </w:rPr>
                              <w:t xml:space="preserve"> </w:t>
                            </w:r>
                            <w:r>
                              <w:rPr>
                                <w:rFonts w:ascii="Arial" w:hAnsi="Arial" w:cs="Arial"/>
                                <w:b/>
                                <w:sz w:val="96"/>
                                <w:szCs w:val="96"/>
                              </w:rPr>
                              <w:t>2021</w:t>
                            </w:r>
                          </w:p>
                        </w:txbxContent>
                      </v:textbox>
                    </v:shape>
                  </w:pict>
                </mc:Fallback>
              </mc:AlternateContent>
            </w:r>
            <w:r w:rsidR="00B04D62" w:rsidRPr="00573AEA">
              <w:rPr>
                <w:noProof/>
              </w:rPr>
              <mc:AlternateContent>
                <mc:Choice Requires="wps">
                  <w:drawing>
                    <wp:anchor distT="0" distB="0" distL="114300" distR="114300" simplePos="0" relativeHeight="251772928" behindDoc="0" locked="0" layoutInCell="1" allowOverlap="1" wp14:anchorId="2455E403" wp14:editId="0E1914A5">
                      <wp:simplePos x="0" y="0"/>
                      <wp:positionH relativeFrom="column">
                        <wp:posOffset>5912485</wp:posOffset>
                      </wp:positionH>
                      <wp:positionV relativeFrom="paragraph">
                        <wp:posOffset>635</wp:posOffset>
                      </wp:positionV>
                      <wp:extent cx="1537970" cy="1485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85900"/>
                              </a:xfrm>
                              <a:prstGeom prst="rect">
                                <a:avLst/>
                              </a:prstGeom>
                              <a:noFill/>
                              <a:ln w="9525">
                                <a:noFill/>
                                <a:miter lim="800000"/>
                                <a:headEnd/>
                                <a:tailEnd/>
                              </a:ln>
                            </wps:spPr>
                            <wps:txbx>
                              <w:txbxContent>
                                <w:p w:rsidR="009E6E2D" w:rsidRDefault="009E6E2D" w:rsidP="00B04D62">
                                  <w:r>
                                    <w:rPr>
                                      <w:noProof/>
                                    </w:rPr>
                                    <w:drawing>
                                      <wp:inline distT="0" distB="0" distL="0" distR="0" wp14:anchorId="011934DD" wp14:editId="3F0DA594">
                                        <wp:extent cx="1440473" cy="141211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Kentucky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473" cy="14121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5E403" id="_x0000_s1060" type="#_x0000_t202" style="position:absolute;left:0;text-align:left;margin-left:465.55pt;margin-top:.05pt;width:121.1pt;height:1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" filled="f" stroked="f">
                      <v:textbox>
                        <w:txbxContent>
                          <w:p w:rsidR="009E6E2D" w:rsidRDefault="009E6E2D" w:rsidP="00B04D62">
                            <w:r>
                              <w:rPr>
                                <w:noProof/>
                              </w:rPr>
                              <w:drawing>
                                <wp:inline distT="0" distB="0" distL="0" distR="0" wp14:anchorId="011934DD" wp14:editId="3F0DA594">
                                  <wp:extent cx="1440473" cy="141211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Kentucky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473" cy="1412119"/>
                                          </a:xfrm>
                                          <a:prstGeom prst="rect">
                                            <a:avLst/>
                                          </a:prstGeom>
                                        </pic:spPr>
                                      </pic:pic>
                                    </a:graphicData>
                                  </a:graphic>
                                </wp:inline>
                              </w:drawing>
                            </w:r>
                          </w:p>
                        </w:txbxContent>
                      </v:textbox>
                    </v:shape>
                  </w:pict>
                </mc:Fallback>
              </mc:AlternateContent>
            </w:r>
          </w:p>
        </w:tc>
        <w:tc>
          <w:tcPr>
            <w:tcW w:w="2664" w:type="dxa"/>
            <w:vMerge w:val="restart"/>
          </w:tcPr>
          <w:p w:rsidR="00410A79" w:rsidRPr="0071601F" w:rsidRDefault="00410A79" w:rsidP="00410A79">
            <w:pPr>
              <w:spacing w:line="720" w:lineRule="auto"/>
            </w:pPr>
            <w:r w:rsidRPr="0071601F">
              <w:rPr>
                <w:noProof/>
              </w:rPr>
              <mc:AlternateContent>
                <mc:Choice Requires="wps">
                  <w:drawing>
                    <wp:anchor distT="0" distB="0" distL="114300" distR="114300" simplePos="0" relativeHeight="251713536" behindDoc="0" locked="0" layoutInCell="1" allowOverlap="1" wp14:anchorId="6DAB6F11" wp14:editId="64D0DA5B">
                      <wp:simplePos x="0" y="0"/>
                      <wp:positionH relativeFrom="column">
                        <wp:posOffset>-57150</wp:posOffset>
                      </wp:positionH>
                      <wp:positionV relativeFrom="paragraph">
                        <wp:posOffset>31750</wp:posOffset>
                      </wp:positionV>
                      <wp:extent cx="1600200" cy="59055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0"/>
                              </a:xfrm>
                              <a:prstGeom prst="rect">
                                <a:avLst/>
                              </a:prstGeom>
                              <a:solidFill>
                                <a:srgbClr val="FFFFFF"/>
                              </a:solidFill>
                              <a:ln w="9525">
                                <a:noFill/>
                                <a:miter lim="800000"/>
                                <a:headEnd/>
                                <a:tailEnd/>
                              </a:ln>
                            </wps:spPr>
                            <wps:txbx>
                              <w:txbxContent>
                                <w:p w:rsidR="009E6E2D" w:rsidRDefault="009E6E2D" w:rsidP="00410A79">
                                  <w:pPr>
                                    <w:jc w:val="center"/>
                                    <w:rPr>
                                      <w:rFonts w:ascii="Arial" w:hAnsi="Arial" w:cs="Arial"/>
                                      <w:b/>
                                    </w:rPr>
                                  </w:pPr>
                                  <w:r>
                                    <w:softHyphen/>
                                  </w:r>
                                  <w:r w:rsidRPr="007840A1">
                                    <w:rPr>
                                      <w:rFonts w:ascii="Arial" w:hAnsi="Arial" w:cs="Arial"/>
                                      <w:b/>
                                    </w:rPr>
                                    <w:t>NOTES</w:t>
                                  </w:r>
                                </w:p>
                                <w:p w:rsidR="009E6E2D" w:rsidRPr="000F2EE7" w:rsidRDefault="009E6E2D" w:rsidP="009D44DC">
                                  <w:pPr>
                                    <w:rPr>
                                      <w:rFonts w:cs="Arial"/>
                                    </w:rPr>
                                  </w:pPr>
                                  <w:r w:rsidRPr="00A02A9B">
                                    <w:rPr>
                                      <w:rFonts w:cs="Arial"/>
                                      <w:b/>
                                    </w:rPr>
                                    <w:t>A</w:t>
                                  </w:r>
                                  <w:r w:rsidRPr="000F2EE7">
                                    <w:rPr>
                                      <w:rFonts w:cs="Arial"/>
                                      <w:b/>
                                    </w:rPr>
                                    <w:t>CT</w:t>
                                  </w:r>
                                  <w:r w:rsidRPr="000F2EE7">
                                    <w:rPr>
                                      <w:rFonts w:cs="Arial"/>
                                    </w:rPr>
                                    <w:t>—actstudent.org</w:t>
                                  </w:r>
                                </w:p>
                                <w:p w:rsidR="009E6E2D" w:rsidRPr="000F2EE7" w:rsidRDefault="009E6E2D" w:rsidP="009D44DC">
                                  <w:pPr>
                                    <w:rPr>
                                      <w:rFonts w:cs="Times New Roman"/>
                                    </w:rPr>
                                  </w:pPr>
                                  <w:r>
                                    <w:rPr>
                                      <w:rFonts w:cs="Arial"/>
                                      <w:b/>
                                    </w:rPr>
                                    <w:t>National Service Recognition Day-</w:t>
                                  </w:r>
                                  <w:r w:rsidRPr="000F2EE7">
                                    <w:rPr>
                                      <w:rFonts w:cs="Arial"/>
                                    </w:rPr>
                                    <w:t xml:space="preserve"> </w:t>
                                  </w:r>
                                  <w:r w:rsidRPr="000F2EE7">
                                    <w:rPr>
                                      <w:rFonts w:cs="Times New Roman"/>
                                    </w:rPr>
                                    <w:t>Every day, in counties and cities across America, national service is tackling tough problems and stren</w:t>
                                  </w:r>
                                  <w:r>
                                    <w:rPr>
                                      <w:rFonts w:cs="Times New Roman"/>
                                    </w:rPr>
                                    <w:t xml:space="preserve">gthening communities. On April </w:t>
                                  </w:r>
                                  <w:r w:rsidR="00112B33">
                                    <w:rPr>
                                      <w:rFonts w:cs="Times New Roman"/>
                                    </w:rPr>
                                    <w:t>6</w:t>
                                  </w:r>
                                  <w:r w:rsidRPr="00CE7931">
                                    <w:rPr>
                                      <w:rFonts w:cs="Times New Roman"/>
                                      <w:vertAlign w:val="superscript"/>
                                    </w:rPr>
                                    <w:t>th</w:t>
                                  </w:r>
                                  <w:r>
                                    <w:rPr>
                                      <w:rFonts w:cs="Times New Roman"/>
                                    </w:rPr>
                                    <w:t>, 2020,</w:t>
                                  </w:r>
                                  <w:r w:rsidRPr="000F2EE7">
                                    <w:rPr>
                                      <w:rFonts w:cs="Times New Roman"/>
                                    </w:rPr>
                                    <w:t xml:space="preserve"> county officials and mayors across the country will thank those who serve and recognize their impact on the </w:t>
                                  </w:r>
                                  <w:r>
                                    <w:rPr>
                                      <w:rFonts w:cs="Times New Roman"/>
                                    </w:rPr>
                                    <w:t>National Service Recognition Day</w:t>
                                  </w:r>
                                  <w:r w:rsidRPr="000F2EE7">
                                    <w:rPr>
                                      <w:rFonts w:cs="Times New Roman"/>
                                    </w:rPr>
                                    <w:t>.</w:t>
                                  </w:r>
                                </w:p>
                                <w:p w:rsidR="009E6E2D" w:rsidRDefault="009E6E2D" w:rsidP="009D44DC">
                                  <w:pPr>
                                    <w:rPr>
                                      <w:rFonts w:cs="Times New Roman"/>
                                    </w:rPr>
                                  </w:pPr>
                                  <w:r w:rsidRPr="000F2EE7">
                                    <w:rPr>
                                      <w:rFonts w:cs="Times New Roman"/>
                                      <w:b/>
                                    </w:rPr>
                                    <w:t>KCC Webinar—</w:t>
                                  </w:r>
                                  <w:r w:rsidRPr="000F2EE7">
                                    <w:rPr>
                                      <w:rFonts w:cs="Times New Roman"/>
                                    </w:rPr>
                                    <w:t>10</w:t>
                                  </w:r>
                                  <w:r>
                                    <w:rPr>
                                      <w:rFonts w:cs="Times New Roman"/>
                                    </w:rPr>
                                    <w:t>am ET</w:t>
                                  </w:r>
                                </w:p>
                                <w:p w:rsidR="009E6E2D" w:rsidRPr="00CE7931" w:rsidRDefault="009E6E2D" w:rsidP="009D44DC">
                                  <w:pPr>
                                    <w:rPr>
                                      <w:rFonts w:cs="Arial"/>
                                    </w:rPr>
                                  </w:pPr>
                                  <w:r>
                                    <w:rPr>
                                      <w:rFonts w:cs="Times New Roman"/>
                                      <w:b/>
                                    </w:rPr>
                                    <w:t>KCC End of Year Training-</w:t>
                                  </w:r>
                                  <w:r w:rsidR="00112B33">
                                    <w:rPr>
                                      <w:rFonts w:cs="Times New Roman"/>
                                      <w:b/>
                                    </w:rPr>
                                    <w:t xml:space="preserve"> </w:t>
                                  </w:r>
                                  <w:r w:rsidR="00112B33">
                                    <w:rPr>
                                      <w:rFonts w:cs="Times New Roman"/>
                                    </w:rPr>
                                    <w:t>April 27</w:t>
                                  </w:r>
                                  <w:r w:rsidR="00112B33" w:rsidRPr="00112B33">
                                    <w:rPr>
                                      <w:rFonts w:cs="Times New Roman"/>
                                      <w:vertAlign w:val="superscript"/>
                                    </w:rPr>
                                    <w:t>th</w:t>
                                  </w:r>
                                  <w:r w:rsidR="00112B33">
                                    <w:rPr>
                                      <w:rFonts w:cs="Times New Roman"/>
                                    </w:rPr>
                                    <w:t>, 28</w:t>
                                  </w:r>
                                  <w:r w:rsidR="00112B33" w:rsidRPr="00112B33">
                                    <w:rPr>
                                      <w:rFonts w:cs="Times New Roman"/>
                                      <w:vertAlign w:val="superscript"/>
                                    </w:rPr>
                                    <w:t>th</w:t>
                                  </w:r>
                                  <w:r w:rsidR="00112B33">
                                    <w:rPr>
                                      <w:rFonts w:cs="Times New Roman"/>
                                    </w:rPr>
                                    <w:t>, and 29</w:t>
                                  </w:r>
                                  <w:r w:rsidR="00112B33" w:rsidRPr="00112B33">
                                    <w:rPr>
                                      <w:rFonts w:cs="Times New Roman"/>
                                      <w:vertAlign w:val="superscript"/>
                                    </w:rPr>
                                    <w:t>th</w:t>
                                  </w:r>
                                  <w:r w:rsidR="00112B33">
                                    <w:rPr>
                                      <w:rFonts w:cs="Times New Roman"/>
                                    </w:rPr>
                                    <w:t xml:space="preserve">. </w:t>
                                  </w:r>
                                  <w:r w:rsidR="00112B33" w:rsidRPr="00112B33">
                                    <w:rPr>
                                      <w:rFonts w:cs="Times New Roman"/>
                                    </w:rPr>
                                    <w:t>Location TBD</w:t>
                                  </w:r>
                                </w:p>
                                <w:p w:rsidR="009E6E2D" w:rsidRPr="00F664C3" w:rsidRDefault="009E6E2D" w:rsidP="00A02A9B">
                                  <w:pPr>
                                    <w:rPr>
                                      <w:rFonts w:cs="Arial"/>
                                    </w:rPr>
                                  </w:pPr>
                                </w:p>
                                <w:p w:rsidR="009E6E2D" w:rsidRPr="00A02A9B" w:rsidRDefault="009E6E2D" w:rsidP="00A02A9B">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B6F11" id="Text Box 59" o:spid="_x0000_s1061" type="#_x0000_t202" style="position:absolute;margin-left:-4.5pt;margin-top:2.5pt;width:126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" stroked="f">
                      <v:textbox>
                        <w:txbxContent>
                          <w:p w:rsidR="009E6E2D" w:rsidRDefault="009E6E2D" w:rsidP="00410A79">
                            <w:pPr>
                              <w:jc w:val="center"/>
                              <w:rPr>
                                <w:rFonts w:ascii="Arial" w:hAnsi="Arial" w:cs="Arial"/>
                                <w:b/>
                              </w:rPr>
                            </w:pPr>
                            <w:r>
                              <w:softHyphen/>
                            </w:r>
                            <w:r w:rsidRPr="007840A1">
                              <w:rPr>
                                <w:rFonts w:ascii="Arial" w:hAnsi="Arial" w:cs="Arial"/>
                                <w:b/>
                              </w:rPr>
                              <w:t>NOTES</w:t>
                            </w:r>
                          </w:p>
                          <w:p w:rsidR="009E6E2D" w:rsidRPr="000F2EE7" w:rsidRDefault="009E6E2D" w:rsidP="009D44DC">
                            <w:pPr>
                              <w:rPr>
                                <w:rFonts w:cs="Arial"/>
                              </w:rPr>
                            </w:pPr>
                            <w:r w:rsidRPr="00A02A9B">
                              <w:rPr>
                                <w:rFonts w:cs="Arial"/>
                                <w:b/>
                              </w:rPr>
                              <w:t>A</w:t>
                            </w:r>
                            <w:r w:rsidRPr="000F2EE7">
                              <w:rPr>
                                <w:rFonts w:cs="Arial"/>
                                <w:b/>
                              </w:rPr>
                              <w:t>CT</w:t>
                            </w:r>
                            <w:r w:rsidRPr="000F2EE7">
                              <w:rPr>
                                <w:rFonts w:cs="Arial"/>
                              </w:rPr>
                              <w:t>—actstudent.org</w:t>
                            </w:r>
                          </w:p>
                          <w:p w:rsidR="009E6E2D" w:rsidRPr="000F2EE7" w:rsidRDefault="009E6E2D" w:rsidP="009D44DC">
                            <w:pPr>
                              <w:rPr>
                                <w:rFonts w:cs="Times New Roman"/>
                              </w:rPr>
                            </w:pPr>
                            <w:r>
                              <w:rPr>
                                <w:rFonts w:cs="Arial"/>
                                <w:b/>
                              </w:rPr>
                              <w:t>National Service Recognition Day-</w:t>
                            </w:r>
                            <w:r w:rsidRPr="000F2EE7">
                              <w:rPr>
                                <w:rFonts w:cs="Arial"/>
                              </w:rPr>
                              <w:t xml:space="preserve"> </w:t>
                            </w:r>
                            <w:r w:rsidRPr="000F2EE7">
                              <w:rPr>
                                <w:rFonts w:cs="Times New Roman"/>
                              </w:rPr>
                              <w:t>Every day, in counties and cities across America, national service is tackling tough problems and stren</w:t>
                            </w:r>
                            <w:r>
                              <w:rPr>
                                <w:rFonts w:cs="Times New Roman"/>
                              </w:rPr>
                              <w:t xml:space="preserve">gthening communities. On April </w:t>
                            </w:r>
                            <w:r w:rsidR="00112B33">
                              <w:rPr>
                                <w:rFonts w:cs="Times New Roman"/>
                              </w:rPr>
                              <w:t>6</w:t>
                            </w:r>
                            <w:r w:rsidRPr="00CE7931">
                              <w:rPr>
                                <w:rFonts w:cs="Times New Roman"/>
                                <w:vertAlign w:val="superscript"/>
                              </w:rPr>
                              <w:t>th</w:t>
                            </w:r>
                            <w:r>
                              <w:rPr>
                                <w:rFonts w:cs="Times New Roman"/>
                              </w:rPr>
                              <w:t>, 2020,</w:t>
                            </w:r>
                            <w:r w:rsidRPr="000F2EE7">
                              <w:rPr>
                                <w:rFonts w:cs="Times New Roman"/>
                              </w:rPr>
                              <w:t xml:space="preserve"> county officials and mayors across the country will thank those who serve and recognize their impact on the </w:t>
                            </w:r>
                            <w:r>
                              <w:rPr>
                                <w:rFonts w:cs="Times New Roman"/>
                              </w:rPr>
                              <w:t>National Service Recognition Day</w:t>
                            </w:r>
                            <w:r w:rsidRPr="000F2EE7">
                              <w:rPr>
                                <w:rFonts w:cs="Times New Roman"/>
                              </w:rPr>
                              <w:t>.</w:t>
                            </w:r>
                          </w:p>
                          <w:p w:rsidR="009E6E2D" w:rsidRDefault="009E6E2D" w:rsidP="009D44DC">
                            <w:pPr>
                              <w:rPr>
                                <w:rFonts w:cs="Times New Roman"/>
                              </w:rPr>
                            </w:pPr>
                            <w:r w:rsidRPr="000F2EE7">
                              <w:rPr>
                                <w:rFonts w:cs="Times New Roman"/>
                                <w:b/>
                              </w:rPr>
                              <w:t>KCC Webinar—</w:t>
                            </w:r>
                            <w:r w:rsidRPr="000F2EE7">
                              <w:rPr>
                                <w:rFonts w:cs="Times New Roman"/>
                              </w:rPr>
                              <w:t>10</w:t>
                            </w:r>
                            <w:r>
                              <w:rPr>
                                <w:rFonts w:cs="Times New Roman"/>
                              </w:rPr>
                              <w:t>am ET</w:t>
                            </w:r>
                          </w:p>
                          <w:p w:rsidR="009E6E2D" w:rsidRPr="00CE7931" w:rsidRDefault="009E6E2D" w:rsidP="009D44DC">
                            <w:pPr>
                              <w:rPr>
                                <w:rFonts w:cs="Arial"/>
                              </w:rPr>
                            </w:pPr>
                            <w:r>
                              <w:rPr>
                                <w:rFonts w:cs="Times New Roman"/>
                                <w:b/>
                              </w:rPr>
                              <w:t>KCC End of Year Training-</w:t>
                            </w:r>
                            <w:r w:rsidR="00112B33">
                              <w:rPr>
                                <w:rFonts w:cs="Times New Roman"/>
                                <w:b/>
                              </w:rPr>
                              <w:t xml:space="preserve"> </w:t>
                            </w:r>
                            <w:r w:rsidR="00112B33">
                              <w:rPr>
                                <w:rFonts w:cs="Times New Roman"/>
                              </w:rPr>
                              <w:t>April 27</w:t>
                            </w:r>
                            <w:r w:rsidR="00112B33" w:rsidRPr="00112B33">
                              <w:rPr>
                                <w:rFonts w:cs="Times New Roman"/>
                                <w:vertAlign w:val="superscript"/>
                              </w:rPr>
                              <w:t>th</w:t>
                            </w:r>
                            <w:r w:rsidR="00112B33">
                              <w:rPr>
                                <w:rFonts w:cs="Times New Roman"/>
                              </w:rPr>
                              <w:t>, 28</w:t>
                            </w:r>
                            <w:r w:rsidR="00112B33" w:rsidRPr="00112B33">
                              <w:rPr>
                                <w:rFonts w:cs="Times New Roman"/>
                                <w:vertAlign w:val="superscript"/>
                              </w:rPr>
                              <w:t>th</w:t>
                            </w:r>
                            <w:r w:rsidR="00112B33">
                              <w:rPr>
                                <w:rFonts w:cs="Times New Roman"/>
                              </w:rPr>
                              <w:t>, and 29</w:t>
                            </w:r>
                            <w:r w:rsidR="00112B33" w:rsidRPr="00112B33">
                              <w:rPr>
                                <w:rFonts w:cs="Times New Roman"/>
                                <w:vertAlign w:val="superscript"/>
                              </w:rPr>
                              <w:t>th</w:t>
                            </w:r>
                            <w:r w:rsidR="00112B33">
                              <w:rPr>
                                <w:rFonts w:cs="Times New Roman"/>
                              </w:rPr>
                              <w:t xml:space="preserve">. </w:t>
                            </w:r>
                            <w:r w:rsidR="00112B33" w:rsidRPr="00112B33">
                              <w:rPr>
                                <w:rFonts w:cs="Times New Roman"/>
                              </w:rPr>
                              <w:t>Location TBD</w:t>
                            </w:r>
                          </w:p>
                          <w:p w:rsidR="009E6E2D" w:rsidRPr="00F664C3" w:rsidRDefault="009E6E2D" w:rsidP="00A02A9B">
                            <w:pPr>
                              <w:rPr>
                                <w:rFonts w:cs="Arial"/>
                              </w:rPr>
                            </w:pPr>
                          </w:p>
                          <w:p w:rsidR="009E6E2D" w:rsidRPr="00A02A9B" w:rsidRDefault="009E6E2D" w:rsidP="00A02A9B">
                            <w:pPr>
                              <w:rPr>
                                <w:rFonts w:cs="Arial"/>
                              </w:rPr>
                            </w:pPr>
                          </w:p>
                        </w:txbxContent>
                      </v:textbox>
                    </v:shape>
                  </w:pict>
                </mc:Fallback>
              </mc:AlternateContent>
            </w:r>
          </w:p>
        </w:tc>
      </w:tr>
      <w:tr w:rsidR="00410A79" w:rsidRPr="007269D7" w:rsidTr="00410A79">
        <w:trPr>
          <w:trHeight w:val="1160"/>
          <w:jc w:val="center"/>
        </w:trPr>
        <w:tc>
          <w:tcPr>
            <w:tcW w:w="1674" w:type="dxa"/>
          </w:tcPr>
          <w:p w:rsidR="00410A79" w:rsidRPr="00A02A9B" w:rsidRDefault="00410A79" w:rsidP="004B588D"/>
        </w:tc>
        <w:tc>
          <w:tcPr>
            <w:tcW w:w="1710" w:type="dxa"/>
          </w:tcPr>
          <w:p w:rsidR="00410A79" w:rsidRPr="00A02A9B" w:rsidRDefault="00410A79" w:rsidP="00410A79">
            <w:pPr>
              <w:spacing w:line="720" w:lineRule="auto"/>
            </w:pPr>
          </w:p>
        </w:tc>
        <w:tc>
          <w:tcPr>
            <w:tcW w:w="1710" w:type="dxa"/>
          </w:tcPr>
          <w:p w:rsidR="00410A79" w:rsidRPr="00796EF1" w:rsidRDefault="00410A79" w:rsidP="007E0A4E">
            <w:pPr>
              <w:rPr>
                <w:color w:val="FF0000"/>
              </w:rPr>
            </w:pPr>
          </w:p>
        </w:tc>
        <w:tc>
          <w:tcPr>
            <w:tcW w:w="1710" w:type="dxa"/>
          </w:tcPr>
          <w:p w:rsidR="00410A79" w:rsidRPr="00A02A9B" w:rsidRDefault="00410A79" w:rsidP="00410A79">
            <w:pPr>
              <w:spacing w:line="720" w:lineRule="auto"/>
            </w:pPr>
          </w:p>
        </w:tc>
        <w:tc>
          <w:tcPr>
            <w:tcW w:w="1710" w:type="dxa"/>
          </w:tcPr>
          <w:p w:rsidR="00410A79" w:rsidRPr="00F664C3" w:rsidRDefault="002E7610" w:rsidP="004B588D">
            <w:pPr>
              <w:rPr>
                <w:color w:val="FF0000"/>
              </w:rPr>
            </w:pPr>
            <w:r>
              <w:t>1</w:t>
            </w:r>
          </w:p>
        </w:tc>
        <w:tc>
          <w:tcPr>
            <w:tcW w:w="1620" w:type="dxa"/>
          </w:tcPr>
          <w:p w:rsidR="00410A79" w:rsidRDefault="002E7610" w:rsidP="00A02A9B">
            <w:pPr>
              <w:rPr>
                <w:color w:val="FF0000"/>
              </w:rPr>
            </w:pPr>
            <w:r>
              <w:t>2</w:t>
            </w:r>
            <w:r w:rsidR="000A11BD">
              <w:t xml:space="preserve"> </w:t>
            </w:r>
            <w:r w:rsidR="000A11BD">
              <w:rPr>
                <w:color w:val="FF0000"/>
              </w:rPr>
              <w:t>Timesheet</w:t>
            </w:r>
          </w:p>
          <w:p w:rsidR="000A11BD" w:rsidRPr="000A11BD" w:rsidRDefault="000A11BD" w:rsidP="00A02A9B">
            <w:pPr>
              <w:rPr>
                <w:color w:val="FF0000"/>
              </w:rPr>
            </w:pPr>
            <w:r>
              <w:rPr>
                <w:color w:val="FF0000"/>
              </w:rPr>
              <w:t>Monthly Report</w:t>
            </w:r>
          </w:p>
          <w:p w:rsidR="009D263C" w:rsidRPr="00A02A9B" w:rsidRDefault="009D263C" w:rsidP="00A02A9B"/>
        </w:tc>
        <w:tc>
          <w:tcPr>
            <w:tcW w:w="1710" w:type="dxa"/>
          </w:tcPr>
          <w:p w:rsidR="00410A79" w:rsidRPr="00763EFA" w:rsidRDefault="002E7610" w:rsidP="00410A79">
            <w:pPr>
              <w:spacing w:line="720" w:lineRule="auto"/>
              <w:rPr>
                <w:color w:val="FF0000"/>
              </w:rPr>
            </w:pPr>
            <w:r>
              <w:t>3</w:t>
            </w:r>
          </w:p>
        </w:tc>
        <w:tc>
          <w:tcPr>
            <w:tcW w:w="2664" w:type="dxa"/>
            <w:vMerge/>
          </w:tcPr>
          <w:p w:rsidR="00410A79" w:rsidRPr="007269D7" w:rsidRDefault="00410A79" w:rsidP="00410A79">
            <w:pPr>
              <w:spacing w:line="720" w:lineRule="auto"/>
              <w:rPr>
                <w:sz w:val="20"/>
              </w:rPr>
            </w:pPr>
          </w:p>
        </w:tc>
      </w:tr>
      <w:tr w:rsidR="00410A79" w:rsidTr="00410A79">
        <w:trPr>
          <w:trHeight w:val="1079"/>
          <w:jc w:val="center"/>
        </w:trPr>
        <w:tc>
          <w:tcPr>
            <w:tcW w:w="1674" w:type="dxa"/>
          </w:tcPr>
          <w:p w:rsidR="00410A79" w:rsidRDefault="002E7610" w:rsidP="00410A79">
            <w:pPr>
              <w:spacing w:line="720" w:lineRule="auto"/>
            </w:pPr>
            <w:r>
              <w:t>4</w:t>
            </w:r>
          </w:p>
        </w:tc>
        <w:tc>
          <w:tcPr>
            <w:tcW w:w="1710" w:type="dxa"/>
          </w:tcPr>
          <w:p w:rsidR="00410A79" w:rsidRDefault="002E7610" w:rsidP="00410A79">
            <w:pPr>
              <w:spacing w:line="720" w:lineRule="auto"/>
            </w:pPr>
            <w:r>
              <w:t>5</w:t>
            </w:r>
          </w:p>
        </w:tc>
        <w:tc>
          <w:tcPr>
            <w:tcW w:w="1710" w:type="dxa"/>
          </w:tcPr>
          <w:p w:rsidR="00410A79" w:rsidRPr="009E6E2D" w:rsidRDefault="002E7610" w:rsidP="00763EFA">
            <w:pPr>
              <w:contextualSpacing/>
              <w:rPr>
                <w:color w:val="FF0000"/>
              </w:rPr>
            </w:pPr>
            <w:r>
              <w:t>6</w:t>
            </w:r>
            <w:r w:rsidR="009E6E2D">
              <w:t xml:space="preserve"> </w:t>
            </w:r>
            <w:r w:rsidR="009E6E2D">
              <w:rPr>
                <w:color w:val="FF0000"/>
              </w:rPr>
              <w:t>National Service Recognition Day</w:t>
            </w:r>
          </w:p>
        </w:tc>
        <w:tc>
          <w:tcPr>
            <w:tcW w:w="1710" w:type="dxa"/>
          </w:tcPr>
          <w:p w:rsidR="00410A79" w:rsidRPr="00763EFA" w:rsidRDefault="002E7610" w:rsidP="00410A79">
            <w:pPr>
              <w:spacing w:line="720" w:lineRule="auto"/>
              <w:rPr>
                <w:color w:val="FF0000"/>
              </w:rPr>
            </w:pPr>
            <w:r>
              <w:t>7</w:t>
            </w:r>
          </w:p>
        </w:tc>
        <w:tc>
          <w:tcPr>
            <w:tcW w:w="1710" w:type="dxa"/>
          </w:tcPr>
          <w:p w:rsidR="00410A79" w:rsidRDefault="002E7610" w:rsidP="005F77DF">
            <w:pPr>
              <w:spacing w:line="720" w:lineRule="auto"/>
            </w:pPr>
            <w:r>
              <w:t>8</w:t>
            </w:r>
          </w:p>
        </w:tc>
        <w:tc>
          <w:tcPr>
            <w:tcW w:w="1620" w:type="dxa"/>
          </w:tcPr>
          <w:p w:rsidR="00410A79" w:rsidRPr="00763EFA" w:rsidRDefault="002E7610" w:rsidP="00763EFA">
            <w:pPr>
              <w:contextualSpacing/>
              <w:rPr>
                <w:color w:val="FF0000"/>
              </w:rPr>
            </w:pPr>
            <w:r>
              <w:t>9</w:t>
            </w:r>
          </w:p>
        </w:tc>
        <w:tc>
          <w:tcPr>
            <w:tcW w:w="1710" w:type="dxa"/>
          </w:tcPr>
          <w:p w:rsidR="00410A79" w:rsidRPr="00E97BEE" w:rsidRDefault="002E7610" w:rsidP="005F77DF">
            <w:pPr>
              <w:spacing w:line="720" w:lineRule="auto"/>
              <w:rPr>
                <w:color w:val="FF0000"/>
              </w:rPr>
            </w:pPr>
            <w:r>
              <w:t>10</w:t>
            </w:r>
          </w:p>
        </w:tc>
        <w:tc>
          <w:tcPr>
            <w:tcW w:w="2664" w:type="dxa"/>
            <w:vMerge/>
          </w:tcPr>
          <w:p w:rsidR="00410A79" w:rsidRDefault="00410A79" w:rsidP="00410A79">
            <w:pPr>
              <w:spacing w:line="720" w:lineRule="auto"/>
            </w:pPr>
          </w:p>
        </w:tc>
      </w:tr>
      <w:tr w:rsidR="00410A79" w:rsidTr="00410A79">
        <w:trPr>
          <w:trHeight w:val="1061"/>
          <w:jc w:val="center"/>
        </w:trPr>
        <w:tc>
          <w:tcPr>
            <w:tcW w:w="1674" w:type="dxa"/>
          </w:tcPr>
          <w:p w:rsidR="00410A79" w:rsidRDefault="002E7610" w:rsidP="005F77DF">
            <w:pPr>
              <w:spacing w:line="720" w:lineRule="auto"/>
            </w:pPr>
            <w:r>
              <w:t>11</w:t>
            </w:r>
          </w:p>
        </w:tc>
        <w:tc>
          <w:tcPr>
            <w:tcW w:w="1710" w:type="dxa"/>
          </w:tcPr>
          <w:p w:rsidR="00410A79" w:rsidRDefault="002E7610" w:rsidP="005F77DF">
            <w:pPr>
              <w:spacing w:line="720" w:lineRule="auto"/>
            </w:pPr>
            <w:r>
              <w:t>12</w:t>
            </w:r>
          </w:p>
        </w:tc>
        <w:tc>
          <w:tcPr>
            <w:tcW w:w="1710" w:type="dxa"/>
          </w:tcPr>
          <w:p w:rsidR="00410A79" w:rsidRDefault="002E7610" w:rsidP="005F77DF">
            <w:pPr>
              <w:spacing w:line="720" w:lineRule="auto"/>
            </w:pPr>
            <w:r>
              <w:t>13</w:t>
            </w:r>
          </w:p>
        </w:tc>
        <w:tc>
          <w:tcPr>
            <w:tcW w:w="1710" w:type="dxa"/>
          </w:tcPr>
          <w:p w:rsidR="00410A79" w:rsidRPr="00A639C3" w:rsidRDefault="002E7610" w:rsidP="005F77DF">
            <w:pPr>
              <w:rPr>
                <w:color w:val="FF0000"/>
              </w:rPr>
            </w:pPr>
            <w:r>
              <w:t>14</w:t>
            </w:r>
            <w:r w:rsidR="00A639C3">
              <w:t xml:space="preserve"> </w:t>
            </w:r>
            <w:r w:rsidR="00A639C3">
              <w:rPr>
                <w:color w:val="FF0000"/>
              </w:rPr>
              <w:t>AmeriCorps PD Webinar</w:t>
            </w:r>
          </w:p>
        </w:tc>
        <w:tc>
          <w:tcPr>
            <w:tcW w:w="1710" w:type="dxa"/>
          </w:tcPr>
          <w:p w:rsidR="00410A79" w:rsidRDefault="002E7610" w:rsidP="005F77DF">
            <w:pPr>
              <w:spacing w:line="720" w:lineRule="auto"/>
            </w:pPr>
            <w:r>
              <w:t>15</w:t>
            </w:r>
          </w:p>
        </w:tc>
        <w:tc>
          <w:tcPr>
            <w:tcW w:w="1620" w:type="dxa"/>
          </w:tcPr>
          <w:p w:rsidR="00410A79" w:rsidRPr="000A11BD" w:rsidRDefault="002E7610" w:rsidP="005F77DF">
            <w:pPr>
              <w:spacing w:line="720" w:lineRule="auto"/>
              <w:rPr>
                <w:color w:val="FF0000"/>
              </w:rPr>
            </w:pPr>
            <w:r>
              <w:t>16</w:t>
            </w:r>
            <w:r w:rsidR="000A11BD">
              <w:t xml:space="preserve"> </w:t>
            </w:r>
            <w:r w:rsidR="000A11BD">
              <w:rPr>
                <w:color w:val="FF0000"/>
              </w:rPr>
              <w:t>Timesheet</w:t>
            </w:r>
          </w:p>
        </w:tc>
        <w:tc>
          <w:tcPr>
            <w:tcW w:w="1710" w:type="dxa"/>
          </w:tcPr>
          <w:p w:rsidR="00410A79" w:rsidRPr="008875BB" w:rsidRDefault="002E7610" w:rsidP="00410A79">
            <w:pPr>
              <w:spacing w:line="720" w:lineRule="auto"/>
              <w:rPr>
                <w:color w:val="FF0000"/>
              </w:rPr>
            </w:pPr>
            <w:r>
              <w:t>17</w:t>
            </w:r>
            <w:r w:rsidR="008875BB">
              <w:t xml:space="preserve"> </w:t>
            </w:r>
            <w:r w:rsidR="008875BB">
              <w:rPr>
                <w:color w:val="FF0000"/>
              </w:rPr>
              <w:t>ACT</w:t>
            </w:r>
          </w:p>
        </w:tc>
        <w:tc>
          <w:tcPr>
            <w:tcW w:w="2664" w:type="dxa"/>
            <w:vMerge/>
          </w:tcPr>
          <w:p w:rsidR="00410A79" w:rsidRDefault="00410A79" w:rsidP="00410A79">
            <w:pPr>
              <w:spacing w:line="720" w:lineRule="auto"/>
            </w:pPr>
          </w:p>
        </w:tc>
      </w:tr>
      <w:tr w:rsidR="00410A79" w:rsidTr="002E7610">
        <w:trPr>
          <w:trHeight w:val="1610"/>
          <w:jc w:val="center"/>
        </w:trPr>
        <w:tc>
          <w:tcPr>
            <w:tcW w:w="1674" w:type="dxa"/>
          </w:tcPr>
          <w:p w:rsidR="00410A79" w:rsidRDefault="002E7610" w:rsidP="005F77DF">
            <w:pPr>
              <w:spacing w:line="720" w:lineRule="auto"/>
            </w:pPr>
            <w:r>
              <w:t>18</w:t>
            </w:r>
          </w:p>
        </w:tc>
        <w:tc>
          <w:tcPr>
            <w:tcW w:w="1710" w:type="dxa"/>
          </w:tcPr>
          <w:p w:rsidR="00410A79" w:rsidRDefault="002E7610" w:rsidP="005F77DF">
            <w:pPr>
              <w:spacing w:line="720" w:lineRule="auto"/>
            </w:pPr>
            <w:r>
              <w:t>19</w:t>
            </w:r>
          </w:p>
        </w:tc>
        <w:tc>
          <w:tcPr>
            <w:tcW w:w="1710" w:type="dxa"/>
          </w:tcPr>
          <w:p w:rsidR="00410A79" w:rsidRDefault="002E7610" w:rsidP="005F77DF">
            <w:pPr>
              <w:spacing w:line="720" w:lineRule="auto"/>
            </w:pPr>
            <w:r>
              <w:t>20</w:t>
            </w:r>
          </w:p>
        </w:tc>
        <w:tc>
          <w:tcPr>
            <w:tcW w:w="1710" w:type="dxa"/>
          </w:tcPr>
          <w:p w:rsidR="00410A79" w:rsidRDefault="002E7610" w:rsidP="005F77DF">
            <w:pPr>
              <w:spacing w:line="720" w:lineRule="auto"/>
            </w:pPr>
            <w:r>
              <w:t>21</w:t>
            </w:r>
          </w:p>
        </w:tc>
        <w:tc>
          <w:tcPr>
            <w:tcW w:w="1710" w:type="dxa"/>
          </w:tcPr>
          <w:p w:rsidR="00410A79" w:rsidRDefault="002E7610" w:rsidP="005F77DF">
            <w:pPr>
              <w:spacing w:line="720" w:lineRule="auto"/>
            </w:pPr>
            <w:r>
              <w:t>22</w:t>
            </w:r>
          </w:p>
        </w:tc>
        <w:tc>
          <w:tcPr>
            <w:tcW w:w="1620" w:type="dxa"/>
          </w:tcPr>
          <w:p w:rsidR="00410A79" w:rsidRPr="00763EFA" w:rsidRDefault="002E7610" w:rsidP="00763EFA">
            <w:pPr>
              <w:contextualSpacing/>
              <w:rPr>
                <w:color w:val="FF0000"/>
              </w:rPr>
            </w:pPr>
            <w:r>
              <w:t>23</w:t>
            </w:r>
          </w:p>
        </w:tc>
        <w:tc>
          <w:tcPr>
            <w:tcW w:w="1710" w:type="dxa"/>
          </w:tcPr>
          <w:p w:rsidR="00410A79" w:rsidRDefault="002E7610" w:rsidP="005F77DF">
            <w:pPr>
              <w:spacing w:line="720" w:lineRule="auto"/>
            </w:pPr>
            <w:r>
              <w:t>24</w:t>
            </w:r>
          </w:p>
        </w:tc>
        <w:tc>
          <w:tcPr>
            <w:tcW w:w="2664" w:type="dxa"/>
            <w:vMerge/>
          </w:tcPr>
          <w:p w:rsidR="00410A79" w:rsidRDefault="00410A79" w:rsidP="00410A79">
            <w:pPr>
              <w:spacing w:line="720" w:lineRule="auto"/>
            </w:pPr>
          </w:p>
        </w:tc>
      </w:tr>
      <w:tr w:rsidR="00410A79" w:rsidTr="002E7610">
        <w:trPr>
          <w:trHeight w:val="2042"/>
          <w:jc w:val="center"/>
        </w:trPr>
        <w:tc>
          <w:tcPr>
            <w:tcW w:w="1674" w:type="dxa"/>
          </w:tcPr>
          <w:p w:rsidR="00410A79" w:rsidRDefault="002E7610" w:rsidP="005F77DF">
            <w:pPr>
              <w:spacing w:line="720" w:lineRule="auto"/>
            </w:pPr>
            <w:r>
              <w:t>25</w:t>
            </w:r>
          </w:p>
        </w:tc>
        <w:tc>
          <w:tcPr>
            <w:tcW w:w="1710" w:type="dxa"/>
          </w:tcPr>
          <w:p w:rsidR="00410A79" w:rsidRDefault="002E7610" w:rsidP="005F77DF">
            <w:r>
              <w:t>26</w:t>
            </w:r>
          </w:p>
        </w:tc>
        <w:tc>
          <w:tcPr>
            <w:tcW w:w="1710" w:type="dxa"/>
          </w:tcPr>
          <w:p w:rsidR="00410A79" w:rsidRPr="00741CE8" w:rsidRDefault="002E7610" w:rsidP="00410A79">
            <w:pPr>
              <w:spacing w:line="720" w:lineRule="auto"/>
              <w:rPr>
                <w:color w:val="FF0000"/>
              </w:rPr>
            </w:pPr>
            <w:r>
              <w:t>27</w:t>
            </w:r>
          </w:p>
        </w:tc>
        <w:tc>
          <w:tcPr>
            <w:tcW w:w="1710" w:type="dxa"/>
          </w:tcPr>
          <w:p w:rsidR="00410A79" w:rsidRPr="00741CE8" w:rsidRDefault="002E7610" w:rsidP="00410A79">
            <w:pPr>
              <w:spacing w:line="720" w:lineRule="auto"/>
              <w:rPr>
                <w:color w:val="FF0000"/>
              </w:rPr>
            </w:pPr>
            <w:r>
              <w:t>28</w:t>
            </w:r>
          </w:p>
        </w:tc>
        <w:tc>
          <w:tcPr>
            <w:tcW w:w="1710" w:type="dxa"/>
          </w:tcPr>
          <w:p w:rsidR="00410A79" w:rsidRPr="00741CE8" w:rsidRDefault="002E7610" w:rsidP="00410A79">
            <w:pPr>
              <w:spacing w:line="720" w:lineRule="auto"/>
              <w:rPr>
                <w:color w:val="FF0000"/>
              </w:rPr>
            </w:pPr>
            <w:r>
              <w:t>29</w:t>
            </w:r>
          </w:p>
        </w:tc>
        <w:tc>
          <w:tcPr>
            <w:tcW w:w="1620" w:type="dxa"/>
          </w:tcPr>
          <w:p w:rsidR="00410A79" w:rsidRPr="000A11BD" w:rsidRDefault="002E7610" w:rsidP="00410A79">
            <w:pPr>
              <w:spacing w:line="720" w:lineRule="auto"/>
              <w:rPr>
                <w:color w:val="FF0000"/>
              </w:rPr>
            </w:pPr>
            <w:r>
              <w:t>30</w:t>
            </w:r>
            <w:r w:rsidR="000A11BD">
              <w:t xml:space="preserve"> </w:t>
            </w:r>
            <w:r w:rsidR="000A11BD">
              <w:rPr>
                <w:color w:val="FF0000"/>
              </w:rPr>
              <w:t>Timesheet</w:t>
            </w:r>
          </w:p>
        </w:tc>
        <w:tc>
          <w:tcPr>
            <w:tcW w:w="1710" w:type="dxa"/>
          </w:tcPr>
          <w:p w:rsidR="00410A79" w:rsidRDefault="00410A79" w:rsidP="00410A79">
            <w:pPr>
              <w:spacing w:line="720" w:lineRule="auto"/>
            </w:pPr>
          </w:p>
        </w:tc>
        <w:tc>
          <w:tcPr>
            <w:tcW w:w="2664" w:type="dxa"/>
            <w:vMerge/>
          </w:tcPr>
          <w:p w:rsidR="00410A79" w:rsidRDefault="00410A79" w:rsidP="00410A79">
            <w:pPr>
              <w:spacing w:line="720" w:lineRule="auto"/>
            </w:pPr>
          </w:p>
        </w:tc>
      </w:tr>
    </w:tbl>
    <w:p w:rsidR="00410A79" w:rsidRDefault="00410A79" w:rsidP="00410A79"/>
    <w:tbl>
      <w:tblPr>
        <w:tblStyle w:val="TableGrid"/>
        <w:tblW w:w="0" w:type="auto"/>
        <w:jc w:val="center"/>
        <w:tblLook w:val="04A0" w:firstRow="1" w:lastRow="0" w:firstColumn="1" w:lastColumn="0" w:noHBand="0" w:noVBand="1"/>
      </w:tblPr>
      <w:tblGrid>
        <w:gridCol w:w="1603"/>
        <w:gridCol w:w="1998"/>
        <w:gridCol w:w="1682"/>
        <w:gridCol w:w="1684"/>
        <w:gridCol w:w="1636"/>
        <w:gridCol w:w="1598"/>
        <w:gridCol w:w="1667"/>
        <w:gridCol w:w="2522"/>
      </w:tblGrid>
      <w:tr w:rsidR="00410A79" w:rsidRPr="0071601F" w:rsidTr="00410A79">
        <w:trPr>
          <w:trHeight w:val="2780"/>
          <w:jc w:val="center"/>
        </w:trPr>
        <w:tc>
          <w:tcPr>
            <w:tcW w:w="11844" w:type="dxa"/>
            <w:gridSpan w:val="7"/>
            <w:vAlign w:val="center"/>
          </w:tcPr>
          <w:p w:rsidR="00410A79" w:rsidRPr="0071601F" w:rsidRDefault="00A66218" w:rsidP="00410A79">
            <w:pPr>
              <w:spacing w:line="720" w:lineRule="auto"/>
              <w:jc w:val="center"/>
              <w:rPr>
                <w:rFonts w:ascii="Arial" w:hAnsi="Arial" w:cs="Arial"/>
                <w:sz w:val="48"/>
                <w:szCs w:val="48"/>
              </w:rPr>
            </w:pPr>
            <w:r w:rsidRPr="0071601F">
              <w:rPr>
                <w:rFonts w:ascii="Arial" w:hAnsi="Arial" w:cs="Arial"/>
                <w:noProof/>
                <w:sz w:val="48"/>
                <w:szCs w:val="48"/>
              </w:rPr>
              <w:lastRenderedPageBreak/>
              <mc:AlternateContent>
                <mc:Choice Requires="wps">
                  <w:drawing>
                    <wp:anchor distT="0" distB="0" distL="114300" distR="114300" simplePos="0" relativeHeight="251721728" behindDoc="0" locked="0" layoutInCell="1" allowOverlap="1" wp14:anchorId="5FABC8B1" wp14:editId="5C3F1447">
                      <wp:simplePos x="0" y="0"/>
                      <wp:positionH relativeFrom="column">
                        <wp:posOffset>-46355</wp:posOffset>
                      </wp:positionH>
                      <wp:positionV relativeFrom="paragraph">
                        <wp:posOffset>1468120</wp:posOffset>
                      </wp:positionV>
                      <wp:extent cx="7448550" cy="283845"/>
                      <wp:effectExtent l="0" t="0" r="0" b="190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83845"/>
                              </a:xfrm>
                              <a:prstGeom prst="rect">
                                <a:avLst/>
                              </a:prstGeom>
                              <a:solidFill>
                                <a:schemeClr val="tx1"/>
                              </a:solidFill>
                              <a:ln w="9525">
                                <a:noFill/>
                                <a:miter lim="800000"/>
                                <a:headEnd/>
                                <a:tailEnd/>
                              </a:ln>
                            </wps:spPr>
                            <wps:txbx>
                              <w:txbxContent>
                                <w:p w:rsidR="009E6E2D" w:rsidRDefault="009E6E2D" w:rsidP="00410A79">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ABC8B1" id="_x0000_s1062" type="#_x0000_t202" style="position:absolute;left:0;text-align:left;margin-left:-3.65pt;margin-top:115.6pt;width:586.5pt;height:22.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" fillcolor="black [3213]" stroked="f">
                      <v:textbox>
                        <w:txbxContent>
                          <w:p w:rsidR="009E6E2D" w:rsidRDefault="009E6E2D" w:rsidP="00410A79">
                            <w:pPr>
                              <w:tabs>
                                <w:tab w:val="left" w:pos="360"/>
                                <w:tab w:val="left" w:pos="450"/>
                                <w:tab w:val="left" w:pos="1980"/>
                                <w:tab w:val="left" w:pos="3600"/>
                                <w:tab w:val="left" w:pos="5220"/>
                                <w:tab w:val="left" w:pos="7020"/>
                                <w:tab w:val="left" w:pos="8730"/>
                                <w:tab w:val="left" w:pos="10350"/>
                              </w:tabs>
                            </w:pPr>
                            <w:r>
                              <w:tab/>
                              <w:t>Sunday</w:t>
                            </w:r>
                            <w:r>
                              <w:tab/>
                              <w:t>Monday</w:t>
                            </w:r>
                            <w:r>
                              <w:tab/>
                              <w:t>Tuesday</w:t>
                            </w:r>
                            <w:r>
                              <w:tab/>
                              <w:t>Wednesday</w:t>
                            </w:r>
                            <w:r>
                              <w:tab/>
                              <w:t>Thursday</w:t>
                            </w:r>
                            <w:r>
                              <w:tab/>
                              <w:t>Friday</w:t>
                            </w:r>
                            <w:r>
                              <w:tab/>
                              <w:t>Saturday</w:t>
                            </w:r>
                            <w:r>
                              <w:tab/>
                            </w:r>
                          </w:p>
                        </w:txbxContent>
                      </v:textbox>
                    </v:shape>
                  </w:pict>
                </mc:Fallback>
              </mc:AlternateContent>
            </w:r>
            <w:r w:rsidR="00410A79">
              <w:br w:type="page"/>
            </w:r>
            <w:r w:rsidR="00B04D62" w:rsidRPr="00573AEA">
              <w:rPr>
                <w:noProof/>
              </w:rPr>
              <mc:AlternateContent>
                <mc:Choice Requires="wps">
                  <w:drawing>
                    <wp:anchor distT="0" distB="0" distL="114300" distR="114300" simplePos="0" relativeHeight="251774976" behindDoc="0" locked="0" layoutInCell="1" allowOverlap="1" wp14:anchorId="4B817724" wp14:editId="40C48CF3">
                      <wp:simplePos x="0" y="0"/>
                      <wp:positionH relativeFrom="column">
                        <wp:posOffset>5909945</wp:posOffset>
                      </wp:positionH>
                      <wp:positionV relativeFrom="paragraph">
                        <wp:posOffset>1270</wp:posOffset>
                      </wp:positionV>
                      <wp:extent cx="1537970" cy="148590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85900"/>
                              </a:xfrm>
                              <a:prstGeom prst="rect">
                                <a:avLst/>
                              </a:prstGeom>
                              <a:noFill/>
                              <a:ln w="9525">
                                <a:noFill/>
                                <a:miter lim="800000"/>
                                <a:headEnd/>
                                <a:tailEnd/>
                              </a:ln>
                            </wps:spPr>
                            <wps:txbx>
                              <w:txbxContent>
                                <w:p w:rsidR="009E6E2D" w:rsidRDefault="009E6E2D" w:rsidP="00B04D62">
                                  <w:r>
                                    <w:rPr>
                                      <w:noProof/>
                                    </w:rPr>
                                    <w:drawing>
                                      <wp:inline distT="0" distB="0" distL="0" distR="0" wp14:anchorId="1BA40BBB" wp14:editId="7F62C3A5">
                                        <wp:extent cx="1440473" cy="1412119"/>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Kentucky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473" cy="14121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7724" id="_x0000_s1063" type="#_x0000_t202" style="position:absolute;left:0;text-align:left;margin-left:465.35pt;margin-top:.1pt;width:121.1pt;height:11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" filled="f" stroked="f">
                      <v:textbox>
                        <w:txbxContent>
                          <w:p w:rsidR="009E6E2D" w:rsidRDefault="009E6E2D" w:rsidP="00B04D62">
                            <w:r>
                              <w:rPr>
                                <w:noProof/>
                              </w:rPr>
                              <w:drawing>
                                <wp:inline distT="0" distB="0" distL="0" distR="0" wp14:anchorId="1BA40BBB" wp14:editId="7F62C3A5">
                                  <wp:extent cx="1440473" cy="1412119"/>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Kentucky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473" cy="1412119"/>
                                          </a:xfrm>
                                          <a:prstGeom prst="rect">
                                            <a:avLst/>
                                          </a:prstGeom>
                                        </pic:spPr>
                                      </pic:pic>
                                    </a:graphicData>
                                  </a:graphic>
                                </wp:inline>
                              </w:drawing>
                            </w:r>
                          </w:p>
                        </w:txbxContent>
                      </v:textbox>
                    </v:shape>
                  </w:pict>
                </mc:Fallback>
              </mc:AlternateContent>
            </w:r>
            <w:r w:rsidR="00F378B4" w:rsidRPr="0071601F">
              <w:rPr>
                <w:noProof/>
              </w:rPr>
              <mc:AlternateContent>
                <mc:Choice Requires="wps">
                  <w:drawing>
                    <wp:anchor distT="0" distB="0" distL="114300" distR="114300" simplePos="0" relativeHeight="251720704" behindDoc="0" locked="0" layoutInCell="1" allowOverlap="1" wp14:anchorId="4F601D32" wp14:editId="354CD59D">
                      <wp:simplePos x="0" y="0"/>
                      <wp:positionH relativeFrom="column">
                        <wp:posOffset>-55880</wp:posOffset>
                      </wp:positionH>
                      <wp:positionV relativeFrom="paragraph">
                        <wp:posOffset>-4445</wp:posOffset>
                      </wp:positionV>
                      <wp:extent cx="6067425" cy="150495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04950"/>
                              </a:xfrm>
                              <a:prstGeom prst="rect">
                                <a:avLst/>
                              </a:prstGeom>
                              <a:noFill/>
                              <a:ln w="9525">
                                <a:noFill/>
                                <a:miter lim="800000"/>
                                <a:headEnd/>
                                <a:tailEnd/>
                              </a:ln>
                            </wps:spPr>
                            <wps:txbx>
                              <w:txbxContent>
                                <w:p w:rsidR="009E6E2D" w:rsidRPr="00F378B4" w:rsidRDefault="009E6E2D" w:rsidP="00B519C5">
                                  <w:pPr>
                                    <w:spacing w:after="0"/>
                                    <w:jc w:val="center"/>
                                    <w:rPr>
                                      <w:rFonts w:ascii="Arial" w:hAnsi="Arial" w:cs="Arial"/>
                                      <w:b/>
                                      <w:sz w:val="96"/>
                                      <w:szCs w:val="96"/>
                                    </w:rPr>
                                  </w:pPr>
                                  <w:r>
                                    <w:rPr>
                                      <w:rFonts w:ascii="Arial" w:hAnsi="Arial" w:cs="Arial"/>
                                      <w:b/>
                                      <w:sz w:val="96"/>
                                      <w:szCs w:val="96"/>
                                    </w:rPr>
                                    <w:t>MAY</w:t>
                                  </w:r>
                                  <w:r w:rsidRPr="00F378B4">
                                    <w:rPr>
                                      <w:rFonts w:ascii="Arial" w:hAnsi="Arial" w:cs="Arial"/>
                                      <w:b/>
                                      <w:sz w:val="96"/>
                                      <w:szCs w:val="96"/>
                                    </w:rPr>
                                    <w:t xml:space="preserve"> </w:t>
                                  </w:r>
                                  <w:r>
                                    <w:rPr>
                                      <w:rFonts w:ascii="Arial" w:hAnsi="Arial" w:cs="Arial"/>
                                      <w:b/>
                                      <w:sz w:val="96"/>
                                      <w:szCs w:val="96"/>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601D32" id="_x0000_s1064" type="#_x0000_t202" style="position:absolute;left:0;text-align:left;margin-left:-4.4pt;margin-top:-.35pt;width:477.75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" filled="f" stroked="f">
                      <v:textbox>
                        <w:txbxContent>
                          <w:p w:rsidR="009E6E2D" w:rsidRPr="00F378B4" w:rsidRDefault="009E6E2D" w:rsidP="00B519C5">
                            <w:pPr>
                              <w:spacing w:after="0"/>
                              <w:jc w:val="center"/>
                              <w:rPr>
                                <w:rFonts w:ascii="Arial" w:hAnsi="Arial" w:cs="Arial"/>
                                <w:b/>
                                <w:sz w:val="96"/>
                                <w:szCs w:val="96"/>
                              </w:rPr>
                            </w:pPr>
                            <w:r>
                              <w:rPr>
                                <w:rFonts w:ascii="Arial" w:hAnsi="Arial" w:cs="Arial"/>
                                <w:b/>
                                <w:sz w:val="96"/>
                                <w:szCs w:val="96"/>
                              </w:rPr>
                              <w:t>MAY</w:t>
                            </w:r>
                            <w:r w:rsidRPr="00F378B4">
                              <w:rPr>
                                <w:rFonts w:ascii="Arial" w:hAnsi="Arial" w:cs="Arial"/>
                                <w:b/>
                                <w:sz w:val="96"/>
                                <w:szCs w:val="96"/>
                              </w:rPr>
                              <w:t xml:space="preserve"> </w:t>
                            </w:r>
                            <w:r>
                              <w:rPr>
                                <w:rFonts w:ascii="Arial" w:hAnsi="Arial" w:cs="Arial"/>
                                <w:b/>
                                <w:sz w:val="96"/>
                                <w:szCs w:val="96"/>
                              </w:rPr>
                              <w:t>2021</w:t>
                            </w:r>
                          </w:p>
                        </w:txbxContent>
                      </v:textbox>
                    </v:shape>
                  </w:pict>
                </mc:Fallback>
              </mc:AlternateContent>
            </w:r>
          </w:p>
        </w:tc>
        <w:tc>
          <w:tcPr>
            <w:tcW w:w="2664" w:type="dxa"/>
            <w:vMerge w:val="restart"/>
          </w:tcPr>
          <w:p w:rsidR="00410A79" w:rsidRPr="0071601F" w:rsidRDefault="00410A79" w:rsidP="00410A79">
            <w:pPr>
              <w:spacing w:line="720" w:lineRule="auto"/>
            </w:pPr>
            <w:r w:rsidRPr="0071601F">
              <w:rPr>
                <w:noProof/>
              </w:rPr>
              <mc:AlternateContent>
                <mc:Choice Requires="wps">
                  <w:drawing>
                    <wp:anchor distT="0" distB="0" distL="114300" distR="114300" simplePos="0" relativeHeight="251718656" behindDoc="0" locked="0" layoutInCell="1" allowOverlap="1" wp14:anchorId="7AF9C9CC" wp14:editId="5BBF876D">
                      <wp:simplePos x="0" y="0"/>
                      <wp:positionH relativeFrom="column">
                        <wp:posOffset>-57785</wp:posOffset>
                      </wp:positionH>
                      <wp:positionV relativeFrom="paragraph">
                        <wp:posOffset>31750</wp:posOffset>
                      </wp:positionV>
                      <wp:extent cx="1628775" cy="5905500"/>
                      <wp:effectExtent l="0" t="0" r="9525"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905500"/>
                              </a:xfrm>
                              <a:prstGeom prst="rect">
                                <a:avLst/>
                              </a:prstGeom>
                              <a:solidFill>
                                <a:srgbClr val="FFFFFF"/>
                              </a:solidFill>
                              <a:ln w="9525">
                                <a:noFill/>
                                <a:miter lim="800000"/>
                                <a:headEnd/>
                                <a:tailEnd/>
                              </a:ln>
                            </wps:spPr>
                            <wps:txbx>
                              <w:txbxContent>
                                <w:p w:rsidR="009E6E2D" w:rsidRDefault="009E6E2D" w:rsidP="00410A79">
                                  <w:pPr>
                                    <w:jc w:val="center"/>
                                    <w:rPr>
                                      <w:rFonts w:ascii="Arial" w:hAnsi="Arial" w:cs="Arial"/>
                                      <w:b/>
                                    </w:rPr>
                                  </w:pPr>
                                  <w:r>
                                    <w:softHyphen/>
                                  </w:r>
                                  <w:r w:rsidRPr="007840A1">
                                    <w:rPr>
                                      <w:rFonts w:ascii="Arial" w:hAnsi="Arial" w:cs="Arial"/>
                                      <w:b/>
                                    </w:rPr>
                                    <w:t>NOTES</w:t>
                                  </w:r>
                                </w:p>
                                <w:p w:rsidR="009E6E2D" w:rsidRDefault="009E6E2D" w:rsidP="009D44DC">
                                  <w:pPr>
                                    <w:rPr>
                                      <w:rFonts w:cs="Arial"/>
                                    </w:rPr>
                                  </w:pPr>
                                  <w:r>
                                    <w:rPr>
                                      <w:rFonts w:cs="Arial"/>
                                      <w:b/>
                                    </w:rPr>
                                    <w:t>National College Decision Day</w:t>
                                  </w:r>
                                  <w:r>
                                    <w:rPr>
                                      <w:rFonts w:cs="Arial"/>
                                    </w:rPr>
                                    <w:t>—student should notify the college they plan to attend by this day!</w:t>
                                  </w:r>
                                </w:p>
                                <w:p w:rsidR="009E6E2D" w:rsidRDefault="009E6E2D" w:rsidP="009D44DC">
                                  <w:pPr>
                                    <w:rPr>
                                      <w:rFonts w:cs="Arial"/>
                                    </w:rPr>
                                  </w:pPr>
                                  <w:r>
                                    <w:rPr>
                                      <w:rFonts w:cs="Arial"/>
                                      <w:b/>
                                    </w:rPr>
                                    <w:t>Verification</w:t>
                                  </w:r>
                                  <w:r>
                                    <w:rPr>
                                      <w:rFonts w:cs="Arial"/>
                                    </w:rPr>
                                    <w:t>—some of your students will be asked to verify information on their FAFSA.  Financial aid cannot be disbursed until this process is complete!</w:t>
                                  </w:r>
                                </w:p>
                                <w:p w:rsidR="009E6E2D" w:rsidRPr="00CE7931" w:rsidRDefault="009E6E2D" w:rsidP="009D44DC">
                                  <w:pPr>
                                    <w:rPr>
                                      <w:rFonts w:cs="Arial"/>
                                    </w:rPr>
                                  </w:pPr>
                                </w:p>
                                <w:p w:rsidR="009E6E2D" w:rsidRPr="00EB59BD" w:rsidRDefault="009E6E2D" w:rsidP="00410A79">
                                  <w:pPr>
                                    <w:jc w:val="cente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9C9CC" id="Text Box 256" o:spid="_x0000_s1065" type="#_x0000_t202" style="position:absolute;margin-left:-4.55pt;margin-top:2.5pt;width:128.2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" stroked="f">
                      <v:textbox>
                        <w:txbxContent>
                          <w:p w:rsidR="009E6E2D" w:rsidRDefault="009E6E2D" w:rsidP="00410A79">
                            <w:pPr>
                              <w:jc w:val="center"/>
                              <w:rPr>
                                <w:rFonts w:ascii="Arial" w:hAnsi="Arial" w:cs="Arial"/>
                                <w:b/>
                              </w:rPr>
                            </w:pPr>
                            <w:r>
                              <w:softHyphen/>
                            </w:r>
                            <w:r w:rsidRPr="007840A1">
                              <w:rPr>
                                <w:rFonts w:ascii="Arial" w:hAnsi="Arial" w:cs="Arial"/>
                                <w:b/>
                              </w:rPr>
                              <w:t>NOTES</w:t>
                            </w:r>
                          </w:p>
                          <w:p w:rsidR="009E6E2D" w:rsidRDefault="009E6E2D" w:rsidP="009D44DC">
                            <w:pPr>
                              <w:rPr>
                                <w:rFonts w:cs="Arial"/>
                              </w:rPr>
                            </w:pPr>
                            <w:r>
                              <w:rPr>
                                <w:rFonts w:cs="Arial"/>
                                <w:b/>
                              </w:rPr>
                              <w:t>National College Decision Day</w:t>
                            </w:r>
                            <w:r>
                              <w:rPr>
                                <w:rFonts w:cs="Arial"/>
                              </w:rPr>
                              <w:t>—student should notify the college they plan to attend by this day!</w:t>
                            </w:r>
                          </w:p>
                          <w:p w:rsidR="009E6E2D" w:rsidRDefault="009E6E2D" w:rsidP="009D44DC">
                            <w:pPr>
                              <w:rPr>
                                <w:rFonts w:cs="Arial"/>
                              </w:rPr>
                            </w:pPr>
                            <w:r>
                              <w:rPr>
                                <w:rFonts w:cs="Arial"/>
                                <w:b/>
                              </w:rPr>
                              <w:t>Verification</w:t>
                            </w:r>
                            <w:r>
                              <w:rPr>
                                <w:rFonts w:cs="Arial"/>
                              </w:rPr>
                              <w:t>—some of your students will be asked to verify information on their FAFSA.  Financial aid cannot be disbursed until this process is complete!</w:t>
                            </w:r>
                          </w:p>
                          <w:p w:rsidR="009E6E2D" w:rsidRPr="00CE7931" w:rsidRDefault="009E6E2D" w:rsidP="009D44DC">
                            <w:pPr>
                              <w:rPr>
                                <w:rFonts w:cs="Arial"/>
                              </w:rPr>
                            </w:pPr>
                          </w:p>
                          <w:p w:rsidR="009E6E2D" w:rsidRPr="00EB59BD" w:rsidRDefault="009E6E2D" w:rsidP="00410A79">
                            <w:pPr>
                              <w:jc w:val="center"/>
                              <w:rPr>
                                <w:rFonts w:cs="Arial"/>
                                <w:b/>
                              </w:rPr>
                            </w:pPr>
                          </w:p>
                        </w:txbxContent>
                      </v:textbox>
                    </v:shape>
                  </w:pict>
                </mc:Fallback>
              </mc:AlternateContent>
            </w:r>
          </w:p>
        </w:tc>
      </w:tr>
      <w:tr w:rsidR="00DC05A9" w:rsidRPr="007269D7" w:rsidTr="00410A79">
        <w:trPr>
          <w:trHeight w:val="1160"/>
          <w:jc w:val="center"/>
        </w:trPr>
        <w:tc>
          <w:tcPr>
            <w:tcW w:w="1674" w:type="dxa"/>
          </w:tcPr>
          <w:p w:rsidR="000C2020" w:rsidRPr="007269D7" w:rsidRDefault="000C2020" w:rsidP="001F6F14">
            <w:pPr>
              <w:spacing w:line="720" w:lineRule="auto"/>
              <w:rPr>
                <w:sz w:val="20"/>
              </w:rPr>
            </w:pPr>
          </w:p>
        </w:tc>
        <w:tc>
          <w:tcPr>
            <w:tcW w:w="1710" w:type="dxa"/>
          </w:tcPr>
          <w:p w:rsidR="000C2020" w:rsidRPr="007269D7" w:rsidRDefault="000C2020" w:rsidP="001F6F14">
            <w:pPr>
              <w:spacing w:line="720" w:lineRule="auto"/>
              <w:rPr>
                <w:sz w:val="20"/>
              </w:rPr>
            </w:pPr>
          </w:p>
        </w:tc>
        <w:tc>
          <w:tcPr>
            <w:tcW w:w="1710" w:type="dxa"/>
          </w:tcPr>
          <w:p w:rsidR="000C2020" w:rsidRPr="00FB1A94" w:rsidRDefault="000C2020" w:rsidP="001F6F14">
            <w:r>
              <w:t xml:space="preserve"> </w:t>
            </w:r>
          </w:p>
        </w:tc>
        <w:tc>
          <w:tcPr>
            <w:tcW w:w="1710" w:type="dxa"/>
          </w:tcPr>
          <w:p w:rsidR="000C2020" w:rsidRPr="00796EF1" w:rsidRDefault="000C2020" w:rsidP="00796EF1">
            <w:pPr>
              <w:rPr>
                <w:color w:val="FF0000"/>
              </w:rPr>
            </w:pPr>
          </w:p>
        </w:tc>
        <w:tc>
          <w:tcPr>
            <w:tcW w:w="1710" w:type="dxa"/>
          </w:tcPr>
          <w:p w:rsidR="000C2020" w:rsidRPr="00796EF1" w:rsidRDefault="000C2020" w:rsidP="00DE1B8B">
            <w:pPr>
              <w:rPr>
                <w:color w:val="FF0000"/>
              </w:rPr>
            </w:pPr>
          </w:p>
        </w:tc>
        <w:tc>
          <w:tcPr>
            <w:tcW w:w="1620" w:type="dxa"/>
          </w:tcPr>
          <w:p w:rsidR="008D23CF" w:rsidRPr="00741CE8" w:rsidRDefault="008D23CF" w:rsidP="001F6F14">
            <w:pPr>
              <w:rPr>
                <w:color w:val="FF0000"/>
              </w:rPr>
            </w:pPr>
          </w:p>
        </w:tc>
        <w:tc>
          <w:tcPr>
            <w:tcW w:w="1710" w:type="dxa"/>
          </w:tcPr>
          <w:p w:rsidR="000C2020" w:rsidRPr="00DC05A9" w:rsidRDefault="002E7610" w:rsidP="00DC05A9">
            <w:pPr>
              <w:contextualSpacing/>
              <w:rPr>
                <w:color w:val="FF0000"/>
              </w:rPr>
            </w:pPr>
            <w:r>
              <w:t>1</w:t>
            </w:r>
            <w:r w:rsidR="00DC05A9">
              <w:t xml:space="preserve"> </w:t>
            </w:r>
            <w:r w:rsidR="00DC05A9">
              <w:rPr>
                <w:color w:val="FF0000"/>
              </w:rPr>
              <w:t>National College Decision Day</w:t>
            </w:r>
          </w:p>
        </w:tc>
        <w:tc>
          <w:tcPr>
            <w:tcW w:w="2664" w:type="dxa"/>
            <w:vMerge/>
          </w:tcPr>
          <w:p w:rsidR="000C2020" w:rsidRPr="007269D7" w:rsidRDefault="000C2020" w:rsidP="00410A79">
            <w:pPr>
              <w:spacing w:line="720" w:lineRule="auto"/>
              <w:rPr>
                <w:sz w:val="20"/>
              </w:rPr>
            </w:pPr>
          </w:p>
        </w:tc>
      </w:tr>
      <w:tr w:rsidR="00DC05A9" w:rsidTr="00410A79">
        <w:trPr>
          <w:trHeight w:val="1079"/>
          <w:jc w:val="center"/>
        </w:trPr>
        <w:tc>
          <w:tcPr>
            <w:tcW w:w="1674" w:type="dxa"/>
          </w:tcPr>
          <w:p w:rsidR="000C2020" w:rsidRDefault="002E7610" w:rsidP="001F6F14">
            <w:pPr>
              <w:spacing w:line="720" w:lineRule="auto"/>
            </w:pPr>
            <w:r>
              <w:t>2</w:t>
            </w:r>
          </w:p>
        </w:tc>
        <w:tc>
          <w:tcPr>
            <w:tcW w:w="1710" w:type="dxa"/>
          </w:tcPr>
          <w:p w:rsidR="000C2020" w:rsidRPr="00741CE8" w:rsidRDefault="002E7610" w:rsidP="001F6F14">
            <w:pPr>
              <w:spacing w:line="720" w:lineRule="auto"/>
              <w:rPr>
                <w:color w:val="FF0000"/>
              </w:rPr>
            </w:pPr>
            <w:r>
              <w:t>3</w:t>
            </w:r>
          </w:p>
        </w:tc>
        <w:tc>
          <w:tcPr>
            <w:tcW w:w="1710" w:type="dxa"/>
          </w:tcPr>
          <w:p w:rsidR="000C2020" w:rsidRPr="00741CE8" w:rsidRDefault="002E7610" w:rsidP="00741CE8">
            <w:pPr>
              <w:contextualSpacing/>
              <w:rPr>
                <w:color w:val="FF0000"/>
              </w:rPr>
            </w:pPr>
            <w:r>
              <w:t>4</w:t>
            </w:r>
          </w:p>
        </w:tc>
        <w:tc>
          <w:tcPr>
            <w:tcW w:w="1710" w:type="dxa"/>
          </w:tcPr>
          <w:p w:rsidR="000C2020" w:rsidRPr="00E97BEE" w:rsidRDefault="002E7610" w:rsidP="004F6345">
            <w:pPr>
              <w:spacing w:line="720" w:lineRule="auto"/>
              <w:rPr>
                <w:color w:val="FF0000"/>
              </w:rPr>
            </w:pPr>
            <w:r>
              <w:t>5</w:t>
            </w:r>
          </w:p>
        </w:tc>
        <w:tc>
          <w:tcPr>
            <w:tcW w:w="1710" w:type="dxa"/>
          </w:tcPr>
          <w:p w:rsidR="000C2020" w:rsidRDefault="002E7610" w:rsidP="001F6F14">
            <w:pPr>
              <w:spacing w:line="720" w:lineRule="auto"/>
            </w:pPr>
            <w:r>
              <w:t>6</w:t>
            </w:r>
          </w:p>
        </w:tc>
        <w:tc>
          <w:tcPr>
            <w:tcW w:w="1620" w:type="dxa"/>
          </w:tcPr>
          <w:p w:rsidR="003A0F1A" w:rsidRDefault="002E7610" w:rsidP="00741CE8">
            <w:pPr>
              <w:contextualSpacing/>
              <w:rPr>
                <w:color w:val="FF0000"/>
              </w:rPr>
            </w:pPr>
            <w:r>
              <w:t>7</w:t>
            </w:r>
            <w:r w:rsidR="000A11BD">
              <w:t xml:space="preserve"> </w:t>
            </w:r>
            <w:r w:rsidR="000A11BD">
              <w:rPr>
                <w:color w:val="FF0000"/>
              </w:rPr>
              <w:t>Monthly Report</w:t>
            </w:r>
          </w:p>
          <w:p w:rsidR="008875BB" w:rsidRPr="000A11BD" w:rsidRDefault="008875BB" w:rsidP="00741CE8">
            <w:pPr>
              <w:contextualSpacing/>
              <w:rPr>
                <w:color w:val="FF0000"/>
              </w:rPr>
            </w:pPr>
            <w:r>
              <w:rPr>
                <w:color w:val="FF0000"/>
              </w:rPr>
              <w:t>Reg. Deadline for June ACT</w:t>
            </w:r>
          </w:p>
        </w:tc>
        <w:tc>
          <w:tcPr>
            <w:tcW w:w="1710" w:type="dxa"/>
          </w:tcPr>
          <w:p w:rsidR="000C2020" w:rsidRDefault="002E7610" w:rsidP="001F6F14">
            <w:pPr>
              <w:spacing w:line="720" w:lineRule="auto"/>
            </w:pPr>
            <w:r>
              <w:t>8</w:t>
            </w:r>
          </w:p>
        </w:tc>
        <w:tc>
          <w:tcPr>
            <w:tcW w:w="2664" w:type="dxa"/>
            <w:vMerge/>
          </w:tcPr>
          <w:p w:rsidR="000C2020" w:rsidRDefault="000C2020" w:rsidP="00410A79">
            <w:pPr>
              <w:spacing w:line="720" w:lineRule="auto"/>
            </w:pPr>
          </w:p>
        </w:tc>
      </w:tr>
      <w:tr w:rsidR="00DC05A9" w:rsidTr="00410A79">
        <w:trPr>
          <w:trHeight w:val="1061"/>
          <w:jc w:val="center"/>
        </w:trPr>
        <w:tc>
          <w:tcPr>
            <w:tcW w:w="1674" w:type="dxa"/>
          </w:tcPr>
          <w:p w:rsidR="000C2020" w:rsidRDefault="002E7610" w:rsidP="001F6F14">
            <w:pPr>
              <w:spacing w:line="720" w:lineRule="auto"/>
            </w:pPr>
            <w:r>
              <w:t>9</w:t>
            </w:r>
          </w:p>
        </w:tc>
        <w:tc>
          <w:tcPr>
            <w:tcW w:w="1710" w:type="dxa"/>
          </w:tcPr>
          <w:p w:rsidR="000C2020" w:rsidRDefault="002E7610" w:rsidP="001F6F14">
            <w:pPr>
              <w:spacing w:line="720" w:lineRule="auto"/>
            </w:pPr>
            <w:r>
              <w:t>10</w:t>
            </w:r>
          </w:p>
        </w:tc>
        <w:tc>
          <w:tcPr>
            <w:tcW w:w="1710" w:type="dxa"/>
          </w:tcPr>
          <w:p w:rsidR="000C2020" w:rsidRDefault="002E7610" w:rsidP="001F6F14">
            <w:pPr>
              <w:spacing w:line="720" w:lineRule="auto"/>
            </w:pPr>
            <w:r>
              <w:t>11</w:t>
            </w:r>
            <w:r w:rsidR="00DC05A9">
              <w:t xml:space="preserve"> </w:t>
            </w:r>
          </w:p>
        </w:tc>
        <w:tc>
          <w:tcPr>
            <w:tcW w:w="1710" w:type="dxa"/>
          </w:tcPr>
          <w:p w:rsidR="000C2020" w:rsidRPr="00A639C3" w:rsidRDefault="002E7610" w:rsidP="00DE1B8B">
            <w:pPr>
              <w:rPr>
                <w:color w:val="FF0000"/>
              </w:rPr>
            </w:pPr>
            <w:r>
              <w:t>12</w:t>
            </w:r>
            <w:r w:rsidR="00A639C3">
              <w:t xml:space="preserve"> </w:t>
            </w:r>
            <w:r w:rsidR="00A639C3">
              <w:rPr>
                <w:color w:val="FF0000"/>
              </w:rPr>
              <w:t>AmeriCorps PD Webinar</w:t>
            </w:r>
          </w:p>
        </w:tc>
        <w:tc>
          <w:tcPr>
            <w:tcW w:w="1710" w:type="dxa"/>
          </w:tcPr>
          <w:p w:rsidR="000C2020" w:rsidRPr="000A7A60" w:rsidRDefault="002E7610" w:rsidP="00DE1B8B">
            <w:pPr>
              <w:rPr>
                <w:color w:val="FF0000"/>
              </w:rPr>
            </w:pPr>
            <w:r>
              <w:t>13</w:t>
            </w:r>
          </w:p>
        </w:tc>
        <w:tc>
          <w:tcPr>
            <w:tcW w:w="1620" w:type="dxa"/>
          </w:tcPr>
          <w:p w:rsidR="000C2020" w:rsidRPr="00DC05A9" w:rsidRDefault="002E7610" w:rsidP="00DE1B8B">
            <w:pPr>
              <w:rPr>
                <w:color w:val="FF0000"/>
              </w:rPr>
            </w:pPr>
            <w:r>
              <w:t>14</w:t>
            </w:r>
            <w:r w:rsidR="00DC05A9">
              <w:t xml:space="preserve"> </w:t>
            </w:r>
            <w:r w:rsidR="00DC05A9">
              <w:rPr>
                <w:color w:val="FF0000"/>
              </w:rPr>
              <w:t>Core Senior Scholarship Reporting Deadline</w:t>
            </w:r>
          </w:p>
        </w:tc>
        <w:tc>
          <w:tcPr>
            <w:tcW w:w="1710" w:type="dxa"/>
          </w:tcPr>
          <w:p w:rsidR="000C2020" w:rsidRDefault="002E7610" w:rsidP="001F6F14">
            <w:pPr>
              <w:spacing w:line="720" w:lineRule="auto"/>
            </w:pPr>
            <w:r>
              <w:t>15</w:t>
            </w:r>
          </w:p>
        </w:tc>
        <w:tc>
          <w:tcPr>
            <w:tcW w:w="2664" w:type="dxa"/>
            <w:vMerge/>
          </w:tcPr>
          <w:p w:rsidR="000C2020" w:rsidRDefault="000C2020" w:rsidP="00410A79">
            <w:pPr>
              <w:spacing w:line="720" w:lineRule="auto"/>
            </w:pPr>
          </w:p>
        </w:tc>
      </w:tr>
      <w:tr w:rsidR="00DC05A9" w:rsidTr="00410A79">
        <w:trPr>
          <w:trHeight w:val="1079"/>
          <w:jc w:val="center"/>
        </w:trPr>
        <w:tc>
          <w:tcPr>
            <w:tcW w:w="1674" w:type="dxa"/>
          </w:tcPr>
          <w:p w:rsidR="000C2020" w:rsidRDefault="002E7610" w:rsidP="001F6F14">
            <w:pPr>
              <w:spacing w:line="720" w:lineRule="auto"/>
            </w:pPr>
            <w:r>
              <w:t>16</w:t>
            </w:r>
          </w:p>
        </w:tc>
        <w:tc>
          <w:tcPr>
            <w:tcW w:w="1710" w:type="dxa"/>
          </w:tcPr>
          <w:p w:rsidR="000C2020" w:rsidRDefault="002E7610" w:rsidP="001F6F14">
            <w:pPr>
              <w:spacing w:line="720" w:lineRule="auto"/>
            </w:pPr>
            <w:r>
              <w:t>17</w:t>
            </w:r>
          </w:p>
        </w:tc>
        <w:tc>
          <w:tcPr>
            <w:tcW w:w="1710" w:type="dxa"/>
          </w:tcPr>
          <w:p w:rsidR="000C2020" w:rsidRPr="00DC05A9" w:rsidRDefault="002E7610" w:rsidP="00DC05A9">
            <w:pPr>
              <w:contextualSpacing/>
              <w:rPr>
                <w:color w:val="FF0000"/>
              </w:rPr>
            </w:pPr>
            <w:r>
              <w:t>18</w:t>
            </w:r>
            <w:r w:rsidR="00DC05A9">
              <w:t xml:space="preserve"> </w:t>
            </w:r>
            <w:r w:rsidR="00DC05A9">
              <w:rPr>
                <w:color w:val="FF0000"/>
              </w:rPr>
              <w:t>Core senior verification completion deadline</w:t>
            </w:r>
          </w:p>
        </w:tc>
        <w:tc>
          <w:tcPr>
            <w:tcW w:w="1710" w:type="dxa"/>
          </w:tcPr>
          <w:p w:rsidR="000C2020" w:rsidRDefault="002E7610" w:rsidP="001F6F14">
            <w:pPr>
              <w:spacing w:line="720" w:lineRule="auto"/>
            </w:pPr>
            <w:r>
              <w:t>19</w:t>
            </w:r>
          </w:p>
        </w:tc>
        <w:tc>
          <w:tcPr>
            <w:tcW w:w="1710" w:type="dxa"/>
          </w:tcPr>
          <w:p w:rsidR="000C2020" w:rsidRDefault="002E7610" w:rsidP="001F6F14">
            <w:pPr>
              <w:spacing w:line="720" w:lineRule="auto"/>
            </w:pPr>
            <w:r>
              <w:t>20</w:t>
            </w:r>
          </w:p>
        </w:tc>
        <w:tc>
          <w:tcPr>
            <w:tcW w:w="1620" w:type="dxa"/>
          </w:tcPr>
          <w:p w:rsidR="000C2020" w:rsidRPr="000A11BD" w:rsidRDefault="002E7610" w:rsidP="00741CE8">
            <w:pPr>
              <w:contextualSpacing/>
              <w:rPr>
                <w:color w:val="FF0000"/>
              </w:rPr>
            </w:pPr>
            <w:r>
              <w:t>21</w:t>
            </w:r>
            <w:r w:rsidR="000A11BD">
              <w:t xml:space="preserve"> </w:t>
            </w:r>
            <w:r w:rsidR="000A11BD">
              <w:rPr>
                <w:color w:val="FF0000"/>
              </w:rPr>
              <w:t>Timesheet</w:t>
            </w:r>
          </w:p>
        </w:tc>
        <w:tc>
          <w:tcPr>
            <w:tcW w:w="1710" w:type="dxa"/>
          </w:tcPr>
          <w:p w:rsidR="000C2020" w:rsidRDefault="002E7610" w:rsidP="001F6F14">
            <w:pPr>
              <w:spacing w:line="720" w:lineRule="auto"/>
            </w:pPr>
            <w:r>
              <w:t>22</w:t>
            </w:r>
          </w:p>
        </w:tc>
        <w:tc>
          <w:tcPr>
            <w:tcW w:w="2664" w:type="dxa"/>
            <w:vMerge/>
          </w:tcPr>
          <w:p w:rsidR="000C2020" w:rsidRDefault="000C2020" w:rsidP="00410A79">
            <w:pPr>
              <w:spacing w:line="720" w:lineRule="auto"/>
            </w:pPr>
          </w:p>
        </w:tc>
      </w:tr>
      <w:tr w:rsidR="00DC05A9" w:rsidTr="002E7610">
        <w:trPr>
          <w:trHeight w:val="1322"/>
          <w:jc w:val="center"/>
        </w:trPr>
        <w:tc>
          <w:tcPr>
            <w:tcW w:w="1674" w:type="dxa"/>
          </w:tcPr>
          <w:p w:rsidR="000C2020" w:rsidRDefault="002E7610" w:rsidP="001F6F14">
            <w:pPr>
              <w:spacing w:line="720" w:lineRule="auto"/>
            </w:pPr>
            <w:r>
              <w:t>23</w:t>
            </w:r>
          </w:p>
        </w:tc>
        <w:tc>
          <w:tcPr>
            <w:tcW w:w="1710" w:type="dxa"/>
          </w:tcPr>
          <w:p w:rsidR="000C2020" w:rsidRDefault="002E7610" w:rsidP="0071140F">
            <w:r>
              <w:t>24</w:t>
            </w:r>
          </w:p>
        </w:tc>
        <w:tc>
          <w:tcPr>
            <w:tcW w:w="1710" w:type="dxa"/>
          </w:tcPr>
          <w:p w:rsidR="000C2020" w:rsidRDefault="002E7610" w:rsidP="001F6F14">
            <w:pPr>
              <w:spacing w:line="720" w:lineRule="auto"/>
            </w:pPr>
            <w:r>
              <w:t>25</w:t>
            </w:r>
          </w:p>
        </w:tc>
        <w:tc>
          <w:tcPr>
            <w:tcW w:w="1710" w:type="dxa"/>
          </w:tcPr>
          <w:p w:rsidR="000C2020" w:rsidRDefault="002E7610" w:rsidP="001F6F14">
            <w:pPr>
              <w:spacing w:line="720" w:lineRule="auto"/>
            </w:pPr>
            <w:r>
              <w:t>26</w:t>
            </w:r>
          </w:p>
        </w:tc>
        <w:tc>
          <w:tcPr>
            <w:tcW w:w="1710" w:type="dxa"/>
          </w:tcPr>
          <w:p w:rsidR="000C2020" w:rsidRDefault="002E7610" w:rsidP="001F6F14">
            <w:pPr>
              <w:spacing w:line="720" w:lineRule="auto"/>
            </w:pPr>
            <w:r>
              <w:t>27</w:t>
            </w:r>
          </w:p>
        </w:tc>
        <w:tc>
          <w:tcPr>
            <w:tcW w:w="1620" w:type="dxa"/>
          </w:tcPr>
          <w:p w:rsidR="000C2020" w:rsidRPr="003A0F1A" w:rsidRDefault="002E7610" w:rsidP="00BF400E">
            <w:pPr>
              <w:rPr>
                <w:color w:val="FF0000"/>
              </w:rPr>
            </w:pPr>
            <w:r>
              <w:t>28</w:t>
            </w:r>
          </w:p>
        </w:tc>
        <w:tc>
          <w:tcPr>
            <w:tcW w:w="1710" w:type="dxa"/>
          </w:tcPr>
          <w:p w:rsidR="000C2020" w:rsidRDefault="002E7610" w:rsidP="001F6F14">
            <w:pPr>
              <w:spacing w:line="720" w:lineRule="auto"/>
            </w:pPr>
            <w:r>
              <w:t>29</w:t>
            </w:r>
          </w:p>
        </w:tc>
        <w:tc>
          <w:tcPr>
            <w:tcW w:w="2664" w:type="dxa"/>
            <w:vMerge/>
          </w:tcPr>
          <w:p w:rsidR="000C2020" w:rsidRDefault="000C2020" w:rsidP="00410A79">
            <w:pPr>
              <w:spacing w:line="720" w:lineRule="auto"/>
            </w:pPr>
          </w:p>
        </w:tc>
      </w:tr>
      <w:tr w:rsidR="00DC05A9" w:rsidTr="002E7610">
        <w:trPr>
          <w:trHeight w:val="1520"/>
          <w:jc w:val="center"/>
        </w:trPr>
        <w:tc>
          <w:tcPr>
            <w:tcW w:w="1674" w:type="dxa"/>
          </w:tcPr>
          <w:p w:rsidR="00410A79" w:rsidRDefault="002E7610" w:rsidP="00410A79">
            <w:pPr>
              <w:spacing w:line="720" w:lineRule="auto"/>
            </w:pPr>
            <w:r>
              <w:t>30</w:t>
            </w:r>
          </w:p>
        </w:tc>
        <w:tc>
          <w:tcPr>
            <w:tcW w:w="1710" w:type="dxa"/>
          </w:tcPr>
          <w:p w:rsidR="00410A79" w:rsidRPr="000A11BD" w:rsidRDefault="002E7610" w:rsidP="000A11BD">
            <w:pPr>
              <w:contextualSpacing/>
              <w:rPr>
                <w:color w:val="FF0000"/>
              </w:rPr>
            </w:pPr>
            <w:r>
              <w:t>31</w:t>
            </w:r>
            <w:r w:rsidR="000A11BD">
              <w:t xml:space="preserve"> </w:t>
            </w:r>
            <w:r w:rsidR="000A11BD">
              <w:rPr>
                <w:color w:val="FF0000"/>
              </w:rPr>
              <w:t xml:space="preserve">Final </w:t>
            </w:r>
            <w:r w:rsidR="00AF32D5">
              <w:rPr>
                <w:color w:val="FF0000"/>
              </w:rPr>
              <w:t>T</w:t>
            </w:r>
            <w:r w:rsidR="000A11BD">
              <w:rPr>
                <w:color w:val="FF0000"/>
              </w:rPr>
              <w:t>imesheet/Monthly Report</w:t>
            </w:r>
          </w:p>
        </w:tc>
        <w:tc>
          <w:tcPr>
            <w:tcW w:w="1710" w:type="dxa"/>
          </w:tcPr>
          <w:p w:rsidR="00410A79" w:rsidRDefault="00410A79" w:rsidP="00410A79">
            <w:pPr>
              <w:spacing w:line="720" w:lineRule="auto"/>
            </w:pPr>
          </w:p>
        </w:tc>
        <w:tc>
          <w:tcPr>
            <w:tcW w:w="1710" w:type="dxa"/>
          </w:tcPr>
          <w:p w:rsidR="00410A79" w:rsidRDefault="00410A79" w:rsidP="00410A79">
            <w:pPr>
              <w:spacing w:line="720" w:lineRule="auto"/>
            </w:pPr>
          </w:p>
        </w:tc>
        <w:tc>
          <w:tcPr>
            <w:tcW w:w="1710" w:type="dxa"/>
          </w:tcPr>
          <w:p w:rsidR="00410A79" w:rsidRDefault="00410A79" w:rsidP="00410A79">
            <w:pPr>
              <w:spacing w:line="720" w:lineRule="auto"/>
            </w:pPr>
          </w:p>
        </w:tc>
        <w:tc>
          <w:tcPr>
            <w:tcW w:w="1620" w:type="dxa"/>
          </w:tcPr>
          <w:p w:rsidR="00410A79" w:rsidRDefault="00410A79" w:rsidP="00410A79">
            <w:pPr>
              <w:spacing w:line="720" w:lineRule="auto"/>
            </w:pPr>
          </w:p>
        </w:tc>
        <w:tc>
          <w:tcPr>
            <w:tcW w:w="1710" w:type="dxa"/>
          </w:tcPr>
          <w:p w:rsidR="00410A79" w:rsidRDefault="00410A79" w:rsidP="00410A79">
            <w:pPr>
              <w:spacing w:line="720" w:lineRule="auto"/>
            </w:pPr>
          </w:p>
        </w:tc>
        <w:tc>
          <w:tcPr>
            <w:tcW w:w="2664" w:type="dxa"/>
            <w:vMerge/>
          </w:tcPr>
          <w:p w:rsidR="00410A79" w:rsidRDefault="00410A79" w:rsidP="00410A79">
            <w:pPr>
              <w:spacing w:line="720" w:lineRule="auto"/>
            </w:pPr>
          </w:p>
        </w:tc>
      </w:tr>
    </w:tbl>
    <w:p w:rsidR="006C1978" w:rsidRDefault="006C1978" w:rsidP="007840A1"/>
    <w:sectPr w:rsidR="006C1978" w:rsidSect="00334B4D">
      <w:pgSz w:w="15840" w:h="12240" w:orient="landscape"/>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50016"/>
    <w:multiLevelType w:val="hybridMultilevel"/>
    <w:tmpl w:val="90E4F73E"/>
    <w:lvl w:ilvl="0" w:tplc="9F4810BE">
      <w:start w:val="27"/>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FF"/>
    <w:rsid w:val="00006F2A"/>
    <w:rsid w:val="00056ABD"/>
    <w:rsid w:val="0006785B"/>
    <w:rsid w:val="00082FA3"/>
    <w:rsid w:val="000A11BD"/>
    <w:rsid w:val="000A460F"/>
    <w:rsid w:val="000A7A60"/>
    <w:rsid w:val="000B32F8"/>
    <w:rsid w:val="000C2020"/>
    <w:rsid w:val="000F2EE7"/>
    <w:rsid w:val="00112B33"/>
    <w:rsid w:val="00116324"/>
    <w:rsid w:val="00124020"/>
    <w:rsid w:val="00125159"/>
    <w:rsid w:val="00165538"/>
    <w:rsid w:val="001715C0"/>
    <w:rsid w:val="00171C1C"/>
    <w:rsid w:val="001745BF"/>
    <w:rsid w:val="001B1FF5"/>
    <w:rsid w:val="001F6F14"/>
    <w:rsid w:val="00205839"/>
    <w:rsid w:val="00232F04"/>
    <w:rsid w:val="002469FF"/>
    <w:rsid w:val="00247589"/>
    <w:rsid w:val="00250631"/>
    <w:rsid w:val="00262B73"/>
    <w:rsid w:val="002706CA"/>
    <w:rsid w:val="0028002F"/>
    <w:rsid w:val="002945C8"/>
    <w:rsid w:val="00297357"/>
    <w:rsid w:val="002B774E"/>
    <w:rsid w:val="002D580C"/>
    <w:rsid w:val="002D7D4D"/>
    <w:rsid w:val="002E7610"/>
    <w:rsid w:val="002F0049"/>
    <w:rsid w:val="00334B4D"/>
    <w:rsid w:val="003459B8"/>
    <w:rsid w:val="00351848"/>
    <w:rsid w:val="00366FDC"/>
    <w:rsid w:val="003744FA"/>
    <w:rsid w:val="0038240F"/>
    <w:rsid w:val="003824F5"/>
    <w:rsid w:val="0039159E"/>
    <w:rsid w:val="003A0F1A"/>
    <w:rsid w:val="003C1D38"/>
    <w:rsid w:val="003E4864"/>
    <w:rsid w:val="00410A79"/>
    <w:rsid w:val="00430933"/>
    <w:rsid w:val="00445E13"/>
    <w:rsid w:val="00474AF5"/>
    <w:rsid w:val="00495CAD"/>
    <w:rsid w:val="004A14A0"/>
    <w:rsid w:val="004B588D"/>
    <w:rsid w:val="004F6345"/>
    <w:rsid w:val="004F6473"/>
    <w:rsid w:val="005465F5"/>
    <w:rsid w:val="0054769C"/>
    <w:rsid w:val="00547FFD"/>
    <w:rsid w:val="00567236"/>
    <w:rsid w:val="00573AEA"/>
    <w:rsid w:val="005B4CAC"/>
    <w:rsid w:val="005D1ADE"/>
    <w:rsid w:val="005F77DF"/>
    <w:rsid w:val="00603E16"/>
    <w:rsid w:val="0061336C"/>
    <w:rsid w:val="00677E5D"/>
    <w:rsid w:val="00690AF1"/>
    <w:rsid w:val="006B23DE"/>
    <w:rsid w:val="006B2E69"/>
    <w:rsid w:val="006B3E7A"/>
    <w:rsid w:val="006C1978"/>
    <w:rsid w:val="006C6EB7"/>
    <w:rsid w:val="006C7778"/>
    <w:rsid w:val="006D2DF0"/>
    <w:rsid w:val="006F57A1"/>
    <w:rsid w:val="0070535C"/>
    <w:rsid w:val="0071140F"/>
    <w:rsid w:val="0071601F"/>
    <w:rsid w:val="007269D7"/>
    <w:rsid w:val="007326F4"/>
    <w:rsid w:val="00732AA9"/>
    <w:rsid w:val="00741CE8"/>
    <w:rsid w:val="00760291"/>
    <w:rsid w:val="00763EFA"/>
    <w:rsid w:val="007706B1"/>
    <w:rsid w:val="00772A55"/>
    <w:rsid w:val="007840A1"/>
    <w:rsid w:val="00796EF1"/>
    <w:rsid w:val="007B6CE0"/>
    <w:rsid w:val="007D2D73"/>
    <w:rsid w:val="007D7791"/>
    <w:rsid w:val="007E0A4E"/>
    <w:rsid w:val="007E6B39"/>
    <w:rsid w:val="00813B17"/>
    <w:rsid w:val="00833097"/>
    <w:rsid w:val="008339E2"/>
    <w:rsid w:val="008353A1"/>
    <w:rsid w:val="008875BB"/>
    <w:rsid w:val="008B65E3"/>
    <w:rsid w:val="008D23CF"/>
    <w:rsid w:val="008D53E1"/>
    <w:rsid w:val="008E2859"/>
    <w:rsid w:val="008E2C9E"/>
    <w:rsid w:val="008F10F1"/>
    <w:rsid w:val="009751AF"/>
    <w:rsid w:val="0097634F"/>
    <w:rsid w:val="009D263C"/>
    <w:rsid w:val="009D44DC"/>
    <w:rsid w:val="009E6E2D"/>
    <w:rsid w:val="00A02A9B"/>
    <w:rsid w:val="00A047CA"/>
    <w:rsid w:val="00A101DC"/>
    <w:rsid w:val="00A1536A"/>
    <w:rsid w:val="00A40961"/>
    <w:rsid w:val="00A41ECC"/>
    <w:rsid w:val="00A44417"/>
    <w:rsid w:val="00A4598D"/>
    <w:rsid w:val="00A639C3"/>
    <w:rsid w:val="00A6498A"/>
    <w:rsid w:val="00A66218"/>
    <w:rsid w:val="00A876EE"/>
    <w:rsid w:val="00A961B0"/>
    <w:rsid w:val="00AF1DF6"/>
    <w:rsid w:val="00AF2AA1"/>
    <w:rsid w:val="00AF32D5"/>
    <w:rsid w:val="00AF6F16"/>
    <w:rsid w:val="00B04D62"/>
    <w:rsid w:val="00B230C5"/>
    <w:rsid w:val="00B312B6"/>
    <w:rsid w:val="00B34AFE"/>
    <w:rsid w:val="00B519C5"/>
    <w:rsid w:val="00B84883"/>
    <w:rsid w:val="00B9717A"/>
    <w:rsid w:val="00BB429A"/>
    <w:rsid w:val="00BB7CC4"/>
    <w:rsid w:val="00BE01D5"/>
    <w:rsid w:val="00BF400E"/>
    <w:rsid w:val="00C04DCD"/>
    <w:rsid w:val="00C23242"/>
    <w:rsid w:val="00C51F0D"/>
    <w:rsid w:val="00C71071"/>
    <w:rsid w:val="00CC2E46"/>
    <w:rsid w:val="00CE7931"/>
    <w:rsid w:val="00CF0D4A"/>
    <w:rsid w:val="00D1656C"/>
    <w:rsid w:val="00D412E5"/>
    <w:rsid w:val="00D62201"/>
    <w:rsid w:val="00D843B7"/>
    <w:rsid w:val="00D96678"/>
    <w:rsid w:val="00DA5957"/>
    <w:rsid w:val="00DA74DE"/>
    <w:rsid w:val="00DB5147"/>
    <w:rsid w:val="00DC05A9"/>
    <w:rsid w:val="00DD60FB"/>
    <w:rsid w:val="00DE1B8B"/>
    <w:rsid w:val="00E1450E"/>
    <w:rsid w:val="00E63A59"/>
    <w:rsid w:val="00E65A4C"/>
    <w:rsid w:val="00E85789"/>
    <w:rsid w:val="00E92325"/>
    <w:rsid w:val="00E97BEE"/>
    <w:rsid w:val="00EA2CFC"/>
    <w:rsid w:val="00EB588D"/>
    <w:rsid w:val="00EB59BD"/>
    <w:rsid w:val="00ED072C"/>
    <w:rsid w:val="00ED7101"/>
    <w:rsid w:val="00F378B4"/>
    <w:rsid w:val="00F573A0"/>
    <w:rsid w:val="00F664C3"/>
    <w:rsid w:val="00F80A0D"/>
    <w:rsid w:val="00FA1221"/>
    <w:rsid w:val="00FB1A94"/>
    <w:rsid w:val="00FC5597"/>
    <w:rsid w:val="00FD0373"/>
    <w:rsid w:val="00FD33F9"/>
    <w:rsid w:val="00FE3773"/>
    <w:rsid w:val="00FF5CD2"/>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667E"/>
  <w15:docId w15:val="{3852D5F2-2207-4232-BD69-76BDCB02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E3"/>
    <w:rPr>
      <w:rFonts w:ascii="Tahoma" w:hAnsi="Tahoma" w:cs="Tahoma"/>
      <w:sz w:val="16"/>
      <w:szCs w:val="16"/>
    </w:rPr>
  </w:style>
  <w:style w:type="character" w:styleId="Hyperlink">
    <w:name w:val="Hyperlink"/>
    <w:basedOn w:val="DefaultParagraphFont"/>
    <w:uiPriority w:val="99"/>
    <w:unhideWhenUsed/>
    <w:rsid w:val="00603E16"/>
    <w:rPr>
      <w:color w:val="0000FF" w:themeColor="hyperlink"/>
      <w:u w:val="single"/>
    </w:rPr>
  </w:style>
  <w:style w:type="paragraph" w:styleId="ListParagraph">
    <w:name w:val="List Paragraph"/>
    <w:basedOn w:val="Normal"/>
    <w:uiPriority w:val="34"/>
    <w:qFormat/>
    <w:rsid w:val="009D263C"/>
    <w:pPr>
      <w:ind w:left="720"/>
      <w:contextualSpacing/>
    </w:pPr>
  </w:style>
  <w:style w:type="character" w:styleId="UnresolvedMention">
    <w:name w:val="Unresolved Mention"/>
    <w:basedOn w:val="DefaultParagraphFont"/>
    <w:uiPriority w:val="99"/>
    <w:semiHidden/>
    <w:unhideWhenUsed/>
    <w:rsid w:val="00BB4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gen.naspa.org/engagement/first-generation-college-celebratio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stgen.naspa.org/engagement/first-generation-college-cele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5E53-C189-4AB0-9730-E0584C76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KHECORP</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Ritchie, Keith</cp:lastModifiedBy>
  <cp:revision>11</cp:revision>
  <cp:lastPrinted>2015-06-25T12:37:00Z</cp:lastPrinted>
  <dcterms:created xsi:type="dcterms:W3CDTF">2020-07-24T12:40:00Z</dcterms:created>
  <dcterms:modified xsi:type="dcterms:W3CDTF">2020-08-03T01:50:00Z</dcterms:modified>
</cp:coreProperties>
</file>